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7F4D" w14:textId="15BD2684" w:rsidR="00883AAC" w:rsidRDefault="00F33914" w:rsidP="0063108E">
      <w:pPr>
        <w:jc w:val="center"/>
      </w:pPr>
      <w:r w:rsidRPr="0063108E">
        <w:rPr>
          <w:rFonts w:ascii="Century Gothic" w:hAnsi="Century Gothic"/>
          <w:noProof/>
        </w:rPr>
        <w:drawing>
          <wp:inline distT="0" distB="0" distL="0" distR="0" wp14:anchorId="7578E221" wp14:editId="1130BC86">
            <wp:extent cx="1092200" cy="1092200"/>
            <wp:effectExtent l="0" t="0" r="0" b="0"/>
            <wp:docPr id="1"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p>
    <w:p w14:paraId="49157F18" w14:textId="77777777" w:rsidR="00883AAC" w:rsidRDefault="00883AAC" w:rsidP="00883AAC">
      <w:pPr>
        <w:jc w:val="both"/>
      </w:pPr>
    </w:p>
    <w:p w14:paraId="58B9988E" w14:textId="77777777" w:rsidR="0063108E" w:rsidRDefault="0063108E" w:rsidP="00883AAC">
      <w:pPr>
        <w:jc w:val="both"/>
        <w:rPr>
          <w:rFonts w:ascii="Century Gothic" w:hAnsi="Century Gothic"/>
        </w:rPr>
      </w:pPr>
    </w:p>
    <w:p w14:paraId="631E5B72" w14:textId="77777777" w:rsidR="00883AAC" w:rsidRDefault="00C42960" w:rsidP="00883AAC">
      <w:pPr>
        <w:jc w:val="both"/>
        <w:rPr>
          <w:rFonts w:ascii="Century Gothic" w:hAnsi="Century Gothic"/>
        </w:rPr>
      </w:pPr>
      <w:r>
        <w:rPr>
          <w:rFonts w:ascii="Century Gothic" w:hAnsi="Century Gothic"/>
        </w:rPr>
        <w:t>Dear Prospective M</w:t>
      </w:r>
      <w:r w:rsidR="00883AAC" w:rsidRPr="00823BA3">
        <w:rPr>
          <w:rFonts w:ascii="Century Gothic" w:hAnsi="Century Gothic"/>
        </w:rPr>
        <w:t>ember,</w:t>
      </w:r>
    </w:p>
    <w:p w14:paraId="1EA718C8" w14:textId="77777777" w:rsidR="00084087" w:rsidRPr="00823BA3" w:rsidRDefault="00084087" w:rsidP="00883AAC">
      <w:pPr>
        <w:jc w:val="both"/>
        <w:rPr>
          <w:rFonts w:ascii="Century Gothic" w:hAnsi="Century Gothic"/>
        </w:rPr>
      </w:pPr>
    </w:p>
    <w:p w14:paraId="0B6E6782" w14:textId="77777777" w:rsidR="00883AAC" w:rsidRPr="00823BA3" w:rsidRDefault="00883AAC" w:rsidP="00883AAC">
      <w:pPr>
        <w:jc w:val="both"/>
        <w:rPr>
          <w:rFonts w:ascii="Century Gothic" w:hAnsi="Century Gothic"/>
        </w:rPr>
      </w:pPr>
      <w:r w:rsidRPr="00823BA3">
        <w:rPr>
          <w:rFonts w:ascii="Century Gothic" w:hAnsi="Century Gothic"/>
        </w:rPr>
        <w:t xml:space="preserve">Welcome to the admission phase of membership </w:t>
      </w:r>
      <w:r w:rsidR="00084087">
        <w:rPr>
          <w:rFonts w:ascii="Century Gothic" w:hAnsi="Century Gothic"/>
        </w:rPr>
        <w:t xml:space="preserve">to </w:t>
      </w:r>
      <w:r w:rsidRPr="00823BA3">
        <w:rPr>
          <w:rFonts w:ascii="Century Gothic" w:hAnsi="Century Gothic"/>
        </w:rPr>
        <w:t>Th</w:t>
      </w:r>
      <w:r w:rsidR="00E752E3">
        <w:rPr>
          <w:rFonts w:ascii="Century Gothic" w:hAnsi="Century Gothic"/>
        </w:rPr>
        <w:t>e Junior League of Midland</w:t>
      </w:r>
      <w:r w:rsidR="000E1CE1">
        <w:rPr>
          <w:rFonts w:ascii="Century Gothic" w:hAnsi="Century Gothic"/>
        </w:rPr>
        <w:t>, Inc</w:t>
      </w:r>
      <w:r w:rsidR="00E752E3">
        <w:rPr>
          <w:rFonts w:ascii="Century Gothic" w:hAnsi="Century Gothic"/>
        </w:rPr>
        <w:t>.</w:t>
      </w:r>
      <w:r w:rsidRPr="00823BA3">
        <w:rPr>
          <w:rFonts w:ascii="Century Gothic" w:hAnsi="Century Gothic"/>
        </w:rPr>
        <w:t xml:space="preserve"> </w:t>
      </w:r>
      <w:r w:rsidR="00084087">
        <w:rPr>
          <w:rFonts w:ascii="Century Gothic" w:hAnsi="Century Gothic"/>
        </w:rPr>
        <w:t>The informational meeting you attend</w:t>
      </w:r>
      <w:r w:rsidRPr="00823BA3">
        <w:rPr>
          <w:rFonts w:ascii="Century Gothic" w:hAnsi="Century Gothic"/>
        </w:rPr>
        <w:t xml:space="preserve"> is designed to </w:t>
      </w:r>
      <w:r w:rsidR="00084087">
        <w:rPr>
          <w:rFonts w:ascii="Century Gothic" w:hAnsi="Century Gothic"/>
        </w:rPr>
        <w:t>provide an</w:t>
      </w:r>
      <w:r w:rsidRPr="00823BA3">
        <w:rPr>
          <w:rFonts w:ascii="Century Gothic" w:hAnsi="Century Gothic"/>
        </w:rPr>
        <w:t xml:space="preserve"> opportunity to learn about the League’s community involvement and the responsibili</w:t>
      </w:r>
      <w:r w:rsidR="003512C9">
        <w:rPr>
          <w:rFonts w:ascii="Century Gothic" w:hAnsi="Century Gothic"/>
        </w:rPr>
        <w:t xml:space="preserve">ties of </w:t>
      </w:r>
      <w:r w:rsidR="000E1CE1">
        <w:rPr>
          <w:rFonts w:ascii="Century Gothic" w:hAnsi="Century Gothic"/>
        </w:rPr>
        <w:t>membership</w:t>
      </w:r>
      <w:r w:rsidRPr="00823BA3">
        <w:rPr>
          <w:rFonts w:ascii="Century Gothic" w:hAnsi="Century Gothic"/>
        </w:rPr>
        <w:t>.</w:t>
      </w:r>
    </w:p>
    <w:p w14:paraId="25859835" w14:textId="77777777" w:rsidR="00883AAC" w:rsidRPr="00823BA3" w:rsidRDefault="00883AAC" w:rsidP="00883AAC">
      <w:pPr>
        <w:jc w:val="both"/>
        <w:rPr>
          <w:rFonts w:ascii="Century Gothic" w:hAnsi="Century Gothic"/>
          <w:sz w:val="16"/>
        </w:rPr>
      </w:pPr>
    </w:p>
    <w:p w14:paraId="112CE2A7" w14:textId="77777777" w:rsidR="00883AAC" w:rsidRPr="00823BA3" w:rsidRDefault="00883AAC" w:rsidP="0044074E">
      <w:pPr>
        <w:jc w:val="both"/>
        <w:rPr>
          <w:rFonts w:ascii="Century Gothic" w:hAnsi="Century Gothic"/>
        </w:rPr>
      </w:pPr>
      <w:r w:rsidRPr="00823BA3">
        <w:rPr>
          <w:rFonts w:ascii="Century Gothic" w:hAnsi="Century Gothic"/>
        </w:rPr>
        <w:t>Your Prospective Member Packet contains the following:</w:t>
      </w:r>
    </w:p>
    <w:p w14:paraId="01FFD965" w14:textId="77777777" w:rsidR="00883AAC" w:rsidRPr="00823BA3" w:rsidRDefault="000E1CE1" w:rsidP="00883AAC">
      <w:pPr>
        <w:pStyle w:val="level1"/>
        <w:numPr>
          <w:ilvl w:val="0"/>
          <w:numId w:val="1"/>
        </w:numPr>
        <w:tabs>
          <w:tab w:val="left" w:pos="1080"/>
        </w:tabs>
        <w:ind w:left="1080"/>
        <w:jc w:val="both"/>
        <w:rPr>
          <w:rFonts w:ascii="Century Gothic" w:hAnsi="Century Gothic"/>
        </w:rPr>
      </w:pPr>
      <w:r>
        <w:rPr>
          <w:rFonts w:ascii="Century Gothic" w:hAnsi="Century Gothic"/>
        </w:rPr>
        <w:tab/>
        <w:t>Information about t</w:t>
      </w:r>
      <w:r w:rsidR="0048241B">
        <w:rPr>
          <w:rFonts w:ascii="Century Gothic" w:hAnsi="Century Gothic"/>
        </w:rPr>
        <w:t xml:space="preserve">he </w:t>
      </w:r>
      <w:r w:rsidR="008D14F0">
        <w:rPr>
          <w:rFonts w:ascii="Century Gothic" w:hAnsi="Century Gothic"/>
        </w:rPr>
        <w:t>Junior League of Midland</w:t>
      </w:r>
      <w:r w:rsidR="00883AAC" w:rsidRPr="00823BA3">
        <w:rPr>
          <w:rFonts w:ascii="Century Gothic" w:hAnsi="Century Gothic"/>
        </w:rPr>
        <w:t xml:space="preserve"> </w:t>
      </w:r>
    </w:p>
    <w:p w14:paraId="4F43980F" w14:textId="77777777" w:rsidR="00883AAC" w:rsidRPr="00823BA3" w:rsidRDefault="00883AAC" w:rsidP="00883AAC">
      <w:pPr>
        <w:pStyle w:val="level1"/>
        <w:numPr>
          <w:ilvl w:val="0"/>
          <w:numId w:val="1"/>
        </w:numPr>
        <w:tabs>
          <w:tab w:val="left" w:pos="1080"/>
        </w:tabs>
        <w:ind w:left="1080"/>
        <w:jc w:val="both"/>
        <w:rPr>
          <w:rFonts w:ascii="Century Gothic" w:hAnsi="Century Gothic"/>
        </w:rPr>
      </w:pPr>
      <w:r w:rsidRPr="00823BA3">
        <w:rPr>
          <w:rFonts w:ascii="Century Gothic" w:hAnsi="Century Gothic"/>
        </w:rPr>
        <w:tab/>
      </w:r>
      <w:r w:rsidR="00F34253">
        <w:rPr>
          <w:rFonts w:ascii="Century Gothic" w:hAnsi="Century Gothic"/>
        </w:rPr>
        <w:t xml:space="preserve">Current Community </w:t>
      </w:r>
      <w:r w:rsidR="000E1CE1">
        <w:rPr>
          <w:rFonts w:ascii="Century Gothic" w:hAnsi="Century Gothic"/>
        </w:rPr>
        <w:t>Projects</w:t>
      </w:r>
      <w:r w:rsidR="00F34253">
        <w:rPr>
          <w:rFonts w:ascii="Century Gothic" w:hAnsi="Century Gothic"/>
        </w:rPr>
        <w:t xml:space="preserve"> and Fundraising Events</w:t>
      </w:r>
      <w:r w:rsidRPr="00823BA3">
        <w:rPr>
          <w:rFonts w:ascii="Century Gothic" w:hAnsi="Century Gothic"/>
        </w:rPr>
        <w:t xml:space="preserve"> </w:t>
      </w:r>
    </w:p>
    <w:p w14:paraId="6F2D6345" w14:textId="77777777" w:rsidR="00883AAC" w:rsidRPr="00823BA3" w:rsidRDefault="00883AAC" w:rsidP="00883AAC">
      <w:pPr>
        <w:pStyle w:val="level1"/>
        <w:numPr>
          <w:ilvl w:val="0"/>
          <w:numId w:val="1"/>
        </w:numPr>
        <w:tabs>
          <w:tab w:val="left" w:pos="1080"/>
        </w:tabs>
        <w:ind w:left="1080"/>
        <w:jc w:val="both"/>
        <w:rPr>
          <w:rFonts w:ascii="Century Gothic" w:hAnsi="Century Gothic"/>
        </w:rPr>
      </w:pPr>
      <w:r w:rsidRPr="00823BA3">
        <w:rPr>
          <w:rFonts w:ascii="Century Gothic" w:hAnsi="Century Gothic"/>
        </w:rPr>
        <w:tab/>
      </w:r>
      <w:r w:rsidR="00D75ECF">
        <w:rPr>
          <w:rFonts w:ascii="Century Gothic" w:hAnsi="Century Gothic"/>
        </w:rPr>
        <w:t>New</w:t>
      </w:r>
      <w:r w:rsidR="00F34253">
        <w:rPr>
          <w:rFonts w:ascii="Century Gothic" w:hAnsi="Century Gothic"/>
        </w:rPr>
        <w:t xml:space="preserve"> Member Agreement</w:t>
      </w:r>
    </w:p>
    <w:p w14:paraId="3B464D85" w14:textId="77777777" w:rsidR="00F34253" w:rsidRDefault="00883AAC" w:rsidP="00883AAC">
      <w:pPr>
        <w:pStyle w:val="level1"/>
        <w:numPr>
          <w:ilvl w:val="0"/>
          <w:numId w:val="1"/>
        </w:numPr>
        <w:tabs>
          <w:tab w:val="left" w:pos="1080"/>
        </w:tabs>
        <w:ind w:left="1080"/>
        <w:jc w:val="both"/>
        <w:rPr>
          <w:rFonts w:ascii="Century Gothic" w:hAnsi="Century Gothic"/>
        </w:rPr>
      </w:pPr>
      <w:r w:rsidRPr="00823BA3">
        <w:rPr>
          <w:rFonts w:ascii="Century Gothic" w:hAnsi="Century Gothic"/>
        </w:rPr>
        <w:tab/>
        <w:t>Provisional Course Schedule</w:t>
      </w:r>
    </w:p>
    <w:p w14:paraId="1318C01C" w14:textId="77777777" w:rsidR="000D60E1" w:rsidRDefault="00AC0C47" w:rsidP="00883AAC">
      <w:pPr>
        <w:pStyle w:val="level1"/>
        <w:numPr>
          <w:ilvl w:val="0"/>
          <w:numId w:val="1"/>
        </w:numPr>
        <w:tabs>
          <w:tab w:val="left" w:pos="1080"/>
        </w:tabs>
        <w:ind w:left="1080"/>
        <w:jc w:val="both"/>
        <w:rPr>
          <w:rFonts w:ascii="Century Gothic" w:hAnsi="Century Gothic"/>
        </w:rPr>
      </w:pPr>
      <w:r>
        <w:rPr>
          <w:rFonts w:ascii="Century Gothic" w:hAnsi="Century Gothic"/>
        </w:rPr>
        <w:t xml:space="preserve">  </w:t>
      </w:r>
      <w:r w:rsidR="000D60E1">
        <w:rPr>
          <w:rFonts w:ascii="Century Gothic" w:hAnsi="Century Gothic"/>
        </w:rPr>
        <w:t>Provisional Member Obligations</w:t>
      </w:r>
    </w:p>
    <w:p w14:paraId="378EAF04" w14:textId="77777777" w:rsidR="00883AAC" w:rsidRPr="00823BA3" w:rsidRDefault="00883AAC" w:rsidP="00883A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entury Gothic" w:hAnsi="Century Gothic"/>
        </w:rPr>
      </w:pPr>
    </w:p>
    <w:p w14:paraId="77DCF2CF" w14:textId="77777777" w:rsidR="00883AAC" w:rsidRPr="00084087" w:rsidRDefault="00084087" w:rsidP="000D60E1">
      <w:pPr>
        <w:jc w:val="both"/>
      </w:pPr>
      <w:r w:rsidRPr="00084087">
        <w:rPr>
          <w:rFonts w:ascii="Century Gothic" w:hAnsi="Century Gothic"/>
        </w:rPr>
        <w:t xml:space="preserve">To enhance membership experience and retention, the size of the </w:t>
      </w:r>
      <w:r w:rsidR="001D735A">
        <w:rPr>
          <w:rFonts w:ascii="Century Gothic" w:hAnsi="Century Gothic"/>
        </w:rPr>
        <w:t>P</w:t>
      </w:r>
      <w:r w:rsidRPr="00084087">
        <w:rPr>
          <w:rFonts w:ascii="Century Gothic" w:hAnsi="Century Gothic"/>
        </w:rPr>
        <w:t xml:space="preserve">rovisional </w:t>
      </w:r>
      <w:r w:rsidR="004B20D7">
        <w:rPr>
          <w:rFonts w:ascii="Century Gothic" w:hAnsi="Century Gothic"/>
        </w:rPr>
        <w:t>c</w:t>
      </w:r>
      <w:r w:rsidRPr="00084087">
        <w:rPr>
          <w:rFonts w:ascii="Century Gothic" w:hAnsi="Century Gothic"/>
        </w:rPr>
        <w:t xml:space="preserve">lass is limited to </w:t>
      </w:r>
      <w:r w:rsidR="000E1CE1">
        <w:rPr>
          <w:rFonts w:ascii="Century Gothic" w:hAnsi="Century Gothic"/>
          <w:b/>
        </w:rPr>
        <w:t>the first 70 applicants who</w:t>
      </w:r>
      <w:r w:rsidRPr="00084087">
        <w:rPr>
          <w:rFonts w:ascii="Century Gothic" w:hAnsi="Century Gothic"/>
          <w:b/>
        </w:rPr>
        <w:t xml:space="preserve"> complete an application and fulfi</w:t>
      </w:r>
      <w:r w:rsidR="0015132E">
        <w:rPr>
          <w:rFonts w:ascii="Century Gothic" w:hAnsi="Century Gothic"/>
          <w:b/>
        </w:rPr>
        <w:t>l</w:t>
      </w:r>
      <w:r w:rsidRPr="00084087">
        <w:rPr>
          <w:rFonts w:ascii="Century Gothic" w:hAnsi="Century Gothic"/>
          <w:b/>
        </w:rPr>
        <w:t xml:space="preserve">l payment obligations by </w:t>
      </w:r>
      <w:r w:rsidRPr="000D60E1">
        <w:rPr>
          <w:rFonts w:ascii="Century Gothic" w:hAnsi="Century Gothic"/>
          <w:b/>
        </w:rPr>
        <w:t xml:space="preserve">May </w:t>
      </w:r>
      <w:r w:rsidR="001A0228" w:rsidRPr="000D60E1">
        <w:rPr>
          <w:rFonts w:ascii="Century Gothic" w:hAnsi="Century Gothic"/>
          <w:b/>
        </w:rPr>
        <w:t>1</w:t>
      </w:r>
      <w:r w:rsidR="00F0636B" w:rsidRPr="000D60E1">
        <w:rPr>
          <w:rFonts w:ascii="Century Gothic" w:hAnsi="Century Gothic"/>
          <w:b/>
        </w:rPr>
        <w:t>, 20</w:t>
      </w:r>
      <w:r w:rsidR="001A0228" w:rsidRPr="000D60E1">
        <w:rPr>
          <w:rFonts w:ascii="Century Gothic" w:hAnsi="Century Gothic"/>
          <w:b/>
        </w:rPr>
        <w:t>2</w:t>
      </w:r>
      <w:r w:rsidR="00823417" w:rsidRPr="000D60E1">
        <w:rPr>
          <w:rFonts w:ascii="Century Gothic" w:hAnsi="Century Gothic"/>
          <w:b/>
        </w:rPr>
        <w:t>3</w:t>
      </w:r>
      <w:r w:rsidRPr="000D60E1">
        <w:rPr>
          <w:rFonts w:ascii="Century Gothic" w:hAnsi="Century Gothic"/>
          <w:b/>
        </w:rPr>
        <w:t>.</w:t>
      </w:r>
      <w:r w:rsidRPr="00084087">
        <w:rPr>
          <w:rFonts w:ascii="Century Gothic" w:hAnsi="Century Gothic"/>
          <w:b/>
        </w:rPr>
        <w:t xml:space="preserve"> </w:t>
      </w:r>
      <w:r w:rsidR="00883AAC" w:rsidRPr="00823BA3">
        <w:rPr>
          <w:rFonts w:ascii="Century Gothic" w:hAnsi="Century Gothic"/>
        </w:rPr>
        <w:t xml:space="preserve">We encourage you to complete the </w:t>
      </w:r>
      <w:r>
        <w:rPr>
          <w:rFonts w:ascii="Century Gothic" w:hAnsi="Century Gothic"/>
        </w:rPr>
        <w:t xml:space="preserve">online </w:t>
      </w:r>
      <w:r w:rsidR="00883AAC" w:rsidRPr="00823BA3">
        <w:rPr>
          <w:rFonts w:ascii="Century Gothic" w:hAnsi="Century Gothic"/>
        </w:rPr>
        <w:t xml:space="preserve">application as soon as possible. </w:t>
      </w:r>
      <w:r w:rsidR="00883AAC" w:rsidRPr="00084087">
        <w:rPr>
          <w:rFonts w:ascii="Century Gothic" w:hAnsi="Century Gothic"/>
        </w:rPr>
        <w:t>Failure to submit your completed application by the deadline will result i</w:t>
      </w:r>
      <w:r w:rsidR="0044074E" w:rsidRPr="00084087">
        <w:rPr>
          <w:rFonts w:ascii="Century Gothic" w:hAnsi="Century Gothic"/>
        </w:rPr>
        <w:t>n being ineligible for 20</w:t>
      </w:r>
      <w:r w:rsidR="00A42F68">
        <w:rPr>
          <w:rFonts w:ascii="Century Gothic" w:hAnsi="Century Gothic"/>
        </w:rPr>
        <w:t>2</w:t>
      </w:r>
      <w:r w:rsidR="00BD303B">
        <w:rPr>
          <w:rFonts w:ascii="Century Gothic" w:hAnsi="Century Gothic"/>
        </w:rPr>
        <w:t>3</w:t>
      </w:r>
      <w:r w:rsidR="0044074E" w:rsidRPr="00084087">
        <w:rPr>
          <w:rFonts w:ascii="Century Gothic" w:hAnsi="Century Gothic"/>
        </w:rPr>
        <w:t>-202</w:t>
      </w:r>
      <w:r w:rsidR="00BD303B">
        <w:rPr>
          <w:rFonts w:ascii="Century Gothic" w:hAnsi="Century Gothic"/>
        </w:rPr>
        <w:t>4</w:t>
      </w:r>
      <w:r w:rsidR="00883AAC" w:rsidRPr="00084087">
        <w:rPr>
          <w:rFonts w:ascii="Century Gothic" w:hAnsi="Century Gothic"/>
        </w:rPr>
        <w:t xml:space="preserve"> </w:t>
      </w:r>
      <w:r w:rsidR="008D14F0">
        <w:rPr>
          <w:rFonts w:ascii="Century Gothic" w:hAnsi="Century Gothic"/>
        </w:rPr>
        <w:t>p</w:t>
      </w:r>
      <w:r w:rsidR="00883AAC" w:rsidRPr="00084087">
        <w:rPr>
          <w:rFonts w:ascii="Century Gothic" w:hAnsi="Century Gothic"/>
        </w:rPr>
        <w:t xml:space="preserve">rovisional </w:t>
      </w:r>
      <w:r w:rsidR="004B20D7">
        <w:rPr>
          <w:rFonts w:ascii="Century Gothic" w:hAnsi="Century Gothic"/>
        </w:rPr>
        <w:t>m</w:t>
      </w:r>
      <w:r w:rsidR="00883AAC" w:rsidRPr="00084087">
        <w:rPr>
          <w:rFonts w:ascii="Century Gothic" w:hAnsi="Century Gothic"/>
        </w:rPr>
        <w:t xml:space="preserve">embership. </w:t>
      </w:r>
    </w:p>
    <w:p w14:paraId="725BDE8A" w14:textId="77777777" w:rsidR="00883AAC" w:rsidRPr="00823BA3" w:rsidRDefault="00883AAC" w:rsidP="00883A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ascii="Century Gothic" w:hAnsi="Century Gothic"/>
        </w:rPr>
      </w:pPr>
    </w:p>
    <w:p w14:paraId="49755156" w14:textId="77777777" w:rsidR="00883AAC" w:rsidRPr="00823BA3" w:rsidRDefault="00883AAC" w:rsidP="00667E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entury Gothic" w:hAnsi="Century Gothic"/>
        </w:rPr>
      </w:pPr>
      <w:r w:rsidRPr="00823BA3">
        <w:rPr>
          <w:rFonts w:ascii="Century Gothic" w:hAnsi="Century Gothic"/>
        </w:rPr>
        <w:t xml:space="preserve">The </w:t>
      </w:r>
      <w:r w:rsidR="000D60E1">
        <w:rPr>
          <w:rFonts w:ascii="Century Gothic" w:hAnsi="Century Gothic"/>
        </w:rPr>
        <w:t>New</w:t>
      </w:r>
      <w:r w:rsidR="00361F07">
        <w:rPr>
          <w:rFonts w:ascii="Century Gothic" w:hAnsi="Century Gothic"/>
        </w:rPr>
        <w:t xml:space="preserve"> </w:t>
      </w:r>
      <w:r w:rsidR="008D14F0">
        <w:rPr>
          <w:rFonts w:ascii="Century Gothic" w:hAnsi="Century Gothic"/>
        </w:rPr>
        <w:t>M</w:t>
      </w:r>
      <w:r w:rsidR="00361F07">
        <w:rPr>
          <w:rFonts w:ascii="Century Gothic" w:hAnsi="Century Gothic"/>
        </w:rPr>
        <w:t xml:space="preserve">ember </w:t>
      </w:r>
      <w:r w:rsidR="00C4156E">
        <w:rPr>
          <w:rFonts w:ascii="Century Gothic" w:hAnsi="Century Gothic"/>
        </w:rPr>
        <w:t>a</w:t>
      </w:r>
      <w:r w:rsidR="00084087">
        <w:rPr>
          <w:rFonts w:ascii="Century Gothic" w:hAnsi="Century Gothic"/>
        </w:rPr>
        <w:t>pplication</w:t>
      </w:r>
      <w:r w:rsidR="00361F07">
        <w:rPr>
          <w:rFonts w:ascii="Century Gothic" w:hAnsi="Century Gothic"/>
        </w:rPr>
        <w:t xml:space="preserve"> can be </w:t>
      </w:r>
      <w:r w:rsidR="0044074E">
        <w:rPr>
          <w:rFonts w:ascii="Century Gothic" w:hAnsi="Century Gothic"/>
        </w:rPr>
        <w:t xml:space="preserve">found online </w:t>
      </w:r>
      <w:r w:rsidR="00F34253">
        <w:rPr>
          <w:rFonts w:ascii="Century Gothic" w:hAnsi="Century Gothic"/>
        </w:rPr>
        <w:t xml:space="preserve">at </w:t>
      </w:r>
      <w:r w:rsidR="000D60E1" w:rsidRPr="000D60E1">
        <w:rPr>
          <w:rFonts w:ascii="Century Gothic" w:hAnsi="Century Gothic"/>
        </w:rPr>
        <w:t>https://www.jlmidland.org/membership/membership-packet/</w:t>
      </w:r>
      <w:r w:rsidR="000D60E1">
        <w:rPr>
          <w:rFonts w:ascii="Century Gothic" w:hAnsi="Century Gothic"/>
        </w:rPr>
        <w:t>.</w:t>
      </w:r>
    </w:p>
    <w:p w14:paraId="34BE3E2A" w14:textId="77777777" w:rsidR="00BD303B" w:rsidRDefault="00BD303B" w:rsidP="006973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entury Gothic" w:hAnsi="Century Gothic"/>
        </w:rPr>
      </w:pPr>
    </w:p>
    <w:p w14:paraId="016396A5" w14:textId="77777777" w:rsidR="0069733A" w:rsidRDefault="00760E3B" w:rsidP="006973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entury Gothic" w:hAnsi="Century Gothic"/>
        </w:rPr>
      </w:pPr>
      <w:r w:rsidRPr="00A22296">
        <w:rPr>
          <w:rFonts w:ascii="Century Gothic" w:hAnsi="Century Gothic"/>
        </w:rPr>
        <w:t>Prospective</w:t>
      </w:r>
      <w:r>
        <w:rPr>
          <w:rFonts w:ascii="Century Gothic" w:hAnsi="Century Gothic"/>
        </w:rPr>
        <w:t xml:space="preserve"> new</w:t>
      </w:r>
      <w:r w:rsidRPr="00A22296">
        <w:rPr>
          <w:rFonts w:ascii="Century Gothic" w:hAnsi="Century Gothic"/>
        </w:rPr>
        <w:t xml:space="preserve"> members who complete their application by May 1, </w:t>
      </w:r>
      <w:proofErr w:type="gramStart"/>
      <w:r w:rsidRPr="00A22296">
        <w:rPr>
          <w:rFonts w:ascii="Century Gothic" w:hAnsi="Century Gothic"/>
        </w:rPr>
        <w:t>2023</w:t>
      </w:r>
      <w:proofErr w:type="gramEnd"/>
      <w:r w:rsidRPr="00A22296">
        <w:rPr>
          <w:rFonts w:ascii="Century Gothic" w:hAnsi="Century Gothic"/>
        </w:rPr>
        <w:t xml:space="preserve"> will be submitted to the Board of Directors for approval on May </w:t>
      </w:r>
      <w:r>
        <w:rPr>
          <w:rFonts w:ascii="Century Gothic" w:hAnsi="Century Gothic"/>
        </w:rPr>
        <w:t>2</w:t>
      </w:r>
      <w:r w:rsidRPr="008F3E4A">
        <w:rPr>
          <w:rFonts w:ascii="Century Gothic" w:hAnsi="Century Gothic"/>
        </w:rPr>
        <w:t xml:space="preserve">, 2023.  </w:t>
      </w:r>
      <w:r w:rsidR="0069733A" w:rsidRPr="00823BA3">
        <w:rPr>
          <w:rFonts w:ascii="Century Gothic" w:hAnsi="Century Gothic"/>
        </w:rPr>
        <w:t xml:space="preserve">The </w:t>
      </w:r>
      <w:r w:rsidR="0069733A">
        <w:rPr>
          <w:rFonts w:ascii="Century Gothic" w:hAnsi="Century Gothic"/>
        </w:rPr>
        <w:t>20</w:t>
      </w:r>
      <w:r w:rsidR="00A42F68">
        <w:rPr>
          <w:rFonts w:ascii="Century Gothic" w:hAnsi="Century Gothic"/>
        </w:rPr>
        <w:t>2</w:t>
      </w:r>
      <w:r w:rsidR="00823417">
        <w:rPr>
          <w:rFonts w:ascii="Century Gothic" w:hAnsi="Century Gothic"/>
        </w:rPr>
        <w:t>3</w:t>
      </w:r>
      <w:r w:rsidR="0069733A">
        <w:rPr>
          <w:rFonts w:ascii="Century Gothic" w:hAnsi="Century Gothic"/>
        </w:rPr>
        <w:t>-</w:t>
      </w:r>
      <w:r w:rsidR="0069733A" w:rsidRPr="000D60E1">
        <w:rPr>
          <w:rFonts w:ascii="Century Gothic" w:hAnsi="Century Gothic"/>
        </w:rPr>
        <w:t>202</w:t>
      </w:r>
      <w:r w:rsidR="00823417" w:rsidRPr="000D60E1">
        <w:rPr>
          <w:rFonts w:ascii="Century Gothic" w:hAnsi="Century Gothic"/>
        </w:rPr>
        <w:t>4</w:t>
      </w:r>
      <w:r w:rsidR="0069733A" w:rsidRPr="000D60E1">
        <w:rPr>
          <w:rFonts w:ascii="Century Gothic" w:hAnsi="Century Gothic"/>
        </w:rPr>
        <w:t xml:space="preserve"> </w:t>
      </w:r>
      <w:r w:rsidR="001D735A" w:rsidRPr="000D60E1">
        <w:rPr>
          <w:rFonts w:ascii="Century Gothic" w:hAnsi="Century Gothic"/>
        </w:rPr>
        <w:t>P</w:t>
      </w:r>
      <w:r w:rsidR="0069733A" w:rsidRPr="000D60E1">
        <w:rPr>
          <w:rFonts w:ascii="Century Gothic" w:hAnsi="Century Gothic"/>
        </w:rPr>
        <w:t xml:space="preserve">rovisional </w:t>
      </w:r>
      <w:r w:rsidR="00C4156E" w:rsidRPr="000D60E1">
        <w:rPr>
          <w:rFonts w:ascii="Century Gothic" w:hAnsi="Century Gothic"/>
        </w:rPr>
        <w:t>c</w:t>
      </w:r>
      <w:r w:rsidR="0069733A" w:rsidRPr="000D60E1">
        <w:rPr>
          <w:rFonts w:ascii="Century Gothic" w:hAnsi="Century Gothic"/>
        </w:rPr>
        <w:t xml:space="preserve">lass will be introduced to the </w:t>
      </w:r>
      <w:r w:rsidR="002A172D" w:rsidRPr="000D60E1">
        <w:rPr>
          <w:rFonts w:ascii="Century Gothic" w:hAnsi="Century Gothic"/>
        </w:rPr>
        <w:t>g</w:t>
      </w:r>
      <w:r w:rsidR="0069733A" w:rsidRPr="000D60E1">
        <w:rPr>
          <w:rFonts w:ascii="Century Gothic" w:hAnsi="Century Gothic"/>
        </w:rPr>
        <w:t xml:space="preserve">eneral </w:t>
      </w:r>
      <w:r w:rsidR="00C4156E" w:rsidRPr="000D60E1">
        <w:rPr>
          <w:rFonts w:ascii="Century Gothic" w:hAnsi="Century Gothic"/>
        </w:rPr>
        <w:t>m</w:t>
      </w:r>
      <w:r w:rsidR="0069733A" w:rsidRPr="000D60E1">
        <w:rPr>
          <w:rFonts w:ascii="Century Gothic" w:hAnsi="Century Gothic"/>
        </w:rPr>
        <w:t xml:space="preserve">embership at the </w:t>
      </w:r>
      <w:r w:rsidR="001D735A" w:rsidRPr="000D60E1">
        <w:rPr>
          <w:rFonts w:ascii="Century Gothic" w:hAnsi="Century Gothic"/>
        </w:rPr>
        <w:t>A</w:t>
      </w:r>
      <w:r w:rsidR="0069733A" w:rsidRPr="000D60E1">
        <w:rPr>
          <w:rFonts w:ascii="Century Gothic" w:hAnsi="Century Gothic"/>
        </w:rPr>
        <w:t xml:space="preserve">nnual </w:t>
      </w:r>
      <w:r w:rsidR="00313332" w:rsidRPr="000D60E1">
        <w:rPr>
          <w:rFonts w:ascii="Century Gothic" w:hAnsi="Century Gothic"/>
        </w:rPr>
        <w:t>M</w:t>
      </w:r>
      <w:r w:rsidR="0069733A" w:rsidRPr="000D60E1">
        <w:rPr>
          <w:rFonts w:ascii="Century Gothic" w:hAnsi="Century Gothic"/>
        </w:rPr>
        <w:t xml:space="preserve">eeting on May </w:t>
      </w:r>
      <w:r w:rsidR="000D60E1" w:rsidRPr="000D60E1">
        <w:rPr>
          <w:rFonts w:ascii="Century Gothic" w:hAnsi="Century Gothic"/>
        </w:rPr>
        <w:t>9</w:t>
      </w:r>
      <w:r w:rsidR="00AC0C47">
        <w:rPr>
          <w:rFonts w:ascii="Century Gothic" w:hAnsi="Century Gothic"/>
        </w:rPr>
        <w:t>,</w:t>
      </w:r>
      <w:r w:rsidR="001A0228" w:rsidRPr="000D60E1">
        <w:rPr>
          <w:rFonts w:ascii="Century Gothic" w:hAnsi="Century Gothic"/>
        </w:rPr>
        <w:t xml:space="preserve"> 202</w:t>
      </w:r>
      <w:r w:rsidR="00823417" w:rsidRPr="000D60E1">
        <w:rPr>
          <w:rFonts w:ascii="Century Gothic" w:hAnsi="Century Gothic"/>
        </w:rPr>
        <w:t>3</w:t>
      </w:r>
      <w:r w:rsidR="0069733A" w:rsidRPr="000D60E1">
        <w:rPr>
          <w:rFonts w:ascii="Century Gothic" w:hAnsi="Century Gothic"/>
        </w:rPr>
        <w:t>.</w:t>
      </w:r>
    </w:p>
    <w:p w14:paraId="6496F30F" w14:textId="77777777" w:rsidR="00BD303B" w:rsidRDefault="00BD303B" w:rsidP="006973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entury Gothic" w:hAnsi="Century Gothic"/>
        </w:rPr>
      </w:pPr>
    </w:p>
    <w:p w14:paraId="0DF76C5B" w14:textId="77777777" w:rsidR="00883AAC" w:rsidRPr="00823BA3" w:rsidRDefault="00084087" w:rsidP="00883A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entury Gothic" w:hAnsi="Century Gothic"/>
        </w:rPr>
      </w:pPr>
      <w:r>
        <w:rPr>
          <w:rFonts w:ascii="Century Gothic" w:hAnsi="Century Gothic"/>
        </w:rPr>
        <w:t xml:space="preserve">Thank you for your interest in </w:t>
      </w:r>
      <w:r w:rsidR="006424EE">
        <w:rPr>
          <w:rFonts w:ascii="Century Gothic" w:hAnsi="Century Gothic"/>
        </w:rPr>
        <w:t>t</w:t>
      </w:r>
      <w:r>
        <w:rPr>
          <w:rFonts w:ascii="Century Gothic" w:hAnsi="Century Gothic"/>
        </w:rPr>
        <w:t>he Junior League of Midland</w:t>
      </w:r>
      <w:r w:rsidR="00883AAC" w:rsidRPr="00823BA3">
        <w:rPr>
          <w:rFonts w:ascii="Century Gothic" w:hAnsi="Century Gothic"/>
        </w:rPr>
        <w:t>!</w:t>
      </w:r>
    </w:p>
    <w:p w14:paraId="68049F32" w14:textId="77777777" w:rsidR="00883AAC" w:rsidRDefault="00883AAC" w:rsidP="00883AAC">
      <w:pPr>
        <w:ind w:left="2880" w:hanging="2880"/>
        <w:jc w:val="both"/>
        <w:rPr>
          <w:rFonts w:ascii="Century Gothic" w:hAnsi="Century Gothic"/>
        </w:rPr>
      </w:pPr>
    </w:p>
    <w:p w14:paraId="145C2D97" w14:textId="77777777" w:rsidR="00870063" w:rsidRPr="00823BA3" w:rsidRDefault="00870063" w:rsidP="00883AAC">
      <w:pPr>
        <w:ind w:left="2880" w:hanging="2880"/>
        <w:jc w:val="both"/>
        <w:rPr>
          <w:rFonts w:ascii="Century Gothic" w:hAnsi="Century Gothic"/>
        </w:rPr>
      </w:pPr>
    </w:p>
    <w:p w14:paraId="2F4DA6F7" w14:textId="77777777" w:rsidR="00883AAC" w:rsidRDefault="00883AAC" w:rsidP="00883AAC">
      <w:pPr>
        <w:ind w:left="2880" w:hanging="2880"/>
        <w:jc w:val="both"/>
        <w:rPr>
          <w:rFonts w:ascii="Century Gothic" w:hAnsi="Century Gothic"/>
        </w:rPr>
      </w:pPr>
      <w:r w:rsidRPr="00823BA3">
        <w:rPr>
          <w:rFonts w:ascii="Century Gothic" w:hAnsi="Century Gothic"/>
        </w:rPr>
        <w:t>Sincerely,</w:t>
      </w:r>
    </w:p>
    <w:p w14:paraId="510B128B" w14:textId="77777777" w:rsidR="00870063" w:rsidRPr="00823BA3" w:rsidRDefault="00870063" w:rsidP="00883AAC">
      <w:pPr>
        <w:ind w:left="2880" w:hanging="2880"/>
        <w:jc w:val="both"/>
        <w:rPr>
          <w:rFonts w:ascii="Century Gothic" w:hAnsi="Century Gothic"/>
        </w:rPr>
      </w:pPr>
    </w:p>
    <w:p w14:paraId="30D33CE8" w14:textId="77777777" w:rsidR="00883AAC" w:rsidRPr="00823BA3" w:rsidRDefault="00823417" w:rsidP="00883AAC">
      <w:pPr>
        <w:ind w:left="2880" w:hanging="2880"/>
        <w:jc w:val="both"/>
        <w:rPr>
          <w:rFonts w:ascii="Century Gothic" w:hAnsi="Century Gothic"/>
        </w:rPr>
      </w:pPr>
      <w:r>
        <w:rPr>
          <w:rFonts w:ascii="Century Gothic" w:hAnsi="Century Gothic"/>
        </w:rPr>
        <w:t>Lauren Sonka</w:t>
      </w:r>
    </w:p>
    <w:p w14:paraId="32D46507" w14:textId="77777777" w:rsidR="00084087" w:rsidRDefault="00C4156E" w:rsidP="00F32B3D">
      <w:pPr>
        <w:ind w:left="2880" w:hanging="2880"/>
        <w:jc w:val="both"/>
        <w:rPr>
          <w:rFonts w:ascii="Century Gothic" w:hAnsi="Century Gothic"/>
        </w:rPr>
      </w:pPr>
      <w:r>
        <w:rPr>
          <w:rFonts w:ascii="Century Gothic" w:hAnsi="Century Gothic"/>
        </w:rPr>
        <w:t xml:space="preserve">Provisional </w:t>
      </w:r>
      <w:r w:rsidR="00774017">
        <w:rPr>
          <w:rFonts w:ascii="Century Gothic" w:hAnsi="Century Gothic"/>
        </w:rPr>
        <w:t xml:space="preserve">Trainer </w:t>
      </w:r>
      <w:r>
        <w:rPr>
          <w:rFonts w:ascii="Century Gothic" w:hAnsi="Century Gothic"/>
        </w:rPr>
        <w:t>Chair</w:t>
      </w:r>
    </w:p>
    <w:p w14:paraId="193481BB" w14:textId="77777777" w:rsidR="00870063" w:rsidRDefault="00870063" w:rsidP="00F32B3D">
      <w:pPr>
        <w:ind w:left="2880" w:hanging="2880"/>
        <w:jc w:val="both"/>
        <w:rPr>
          <w:rFonts w:ascii="Century Gothic" w:hAnsi="Century Gothic"/>
        </w:rPr>
      </w:pPr>
    </w:p>
    <w:p w14:paraId="0E61A1A7" w14:textId="77777777" w:rsidR="00870063" w:rsidRDefault="00870063" w:rsidP="00F32B3D">
      <w:pPr>
        <w:ind w:left="2880" w:hanging="2880"/>
        <w:jc w:val="both"/>
        <w:rPr>
          <w:rFonts w:ascii="Century Gothic" w:hAnsi="Century Gothic"/>
        </w:rPr>
      </w:pPr>
    </w:p>
    <w:p w14:paraId="5283386B" w14:textId="77777777" w:rsidR="00870063" w:rsidRDefault="00870063" w:rsidP="00F32B3D">
      <w:pPr>
        <w:ind w:left="2880" w:hanging="2880"/>
        <w:jc w:val="both"/>
        <w:rPr>
          <w:rFonts w:ascii="Century Gothic" w:hAnsi="Century Gothic"/>
        </w:rPr>
      </w:pPr>
    </w:p>
    <w:p w14:paraId="0F1835EB" w14:textId="77777777" w:rsidR="00870063" w:rsidRDefault="00870063" w:rsidP="00F32B3D">
      <w:pPr>
        <w:ind w:left="2880" w:hanging="2880"/>
        <w:jc w:val="both"/>
        <w:rPr>
          <w:rFonts w:ascii="Century Gothic" w:hAnsi="Century Gothic"/>
        </w:rPr>
      </w:pPr>
    </w:p>
    <w:p w14:paraId="2ED93211" w14:textId="77777777" w:rsidR="00870063" w:rsidRDefault="00870063" w:rsidP="00F32B3D">
      <w:pPr>
        <w:ind w:left="2880" w:hanging="2880"/>
        <w:jc w:val="both"/>
        <w:rPr>
          <w:rFonts w:ascii="Century Gothic" w:hAnsi="Century Gothic"/>
        </w:rPr>
      </w:pPr>
    </w:p>
    <w:p w14:paraId="5D628AC5" w14:textId="77777777" w:rsidR="00870063" w:rsidRDefault="00870063" w:rsidP="00F32B3D">
      <w:pPr>
        <w:ind w:left="2880" w:hanging="2880"/>
        <w:jc w:val="both"/>
        <w:rPr>
          <w:rFonts w:ascii="Century Gothic" w:hAnsi="Century Gothic"/>
        </w:rPr>
      </w:pPr>
    </w:p>
    <w:p w14:paraId="2872842E" w14:textId="77777777" w:rsidR="00870063" w:rsidRDefault="00870063" w:rsidP="00F32B3D">
      <w:pPr>
        <w:ind w:left="2880" w:hanging="2880"/>
        <w:jc w:val="both"/>
        <w:rPr>
          <w:rFonts w:ascii="Century Gothic" w:hAnsi="Century Gothic"/>
        </w:rPr>
      </w:pPr>
    </w:p>
    <w:p w14:paraId="4C459FAB" w14:textId="77777777" w:rsidR="00870063" w:rsidRDefault="00870063" w:rsidP="00F32B3D">
      <w:pPr>
        <w:ind w:left="2880" w:hanging="2880"/>
        <w:jc w:val="both"/>
        <w:rPr>
          <w:rFonts w:ascii="Century Gothic" w:hAnsi="Century Gothic"/>
        </w:rPr>
      </w:pPr>
    </w:p>
    <w:p w14:paraId="260B3D7D" w14:textId="34404062" w:rsidR="00883AAC" w:rsidRDefault="00883AAC" w:rsidP="0069733A">
      <w:pPr>
        <w:jc w:val="center"/>
        <w:rPr>
          <w:rFonts w:ascii="Century Gothic" w:hAnsi="Century Gothic"/>
          <w:b/>
          <w:sz w:val="28"/>
          <w:u w:val="single"/>
        </w:rPr>
      </w:pPr>
      <w:r w:rsidRPr="00823BA3">
        <w:rPr>
          <w:rFonts w:ascii="Century Gothic" w:hAnsi="Century Gothic"/>
        </w:rPr>
        <w:lastRenderedPageBreak/>
        <w:fldChar w:fldCharType="begin"/>
      </w:r>
      <w:r w:rsidRPr="00823BA3">
        <w:rPr>
          <w:rFonts w:ascii="Century Gothic" w:hAnsi="Century Gothic"/>
        </w:rPr>
        <w:instrText xml:space="preserve"> SEQ CHAPTER \h \r 1</w:instrText>
      </w:r>
      <w:r w:rsidRPr="00823BA3">
        <w:rPr>
          <w:rFonts w:ascii="Century Gothic" w:hAnsi="Century Gothic"/>
        </w:rPr>
        <w:fldChar w:fldCharType="end"/>
      </w:r>
      <w:r w:rsidRPr="00823BA3">
        <w:rPr>
          <w:rFonts w:ascii="Century Gothic" w:hAnsi="Century Gothic"/>
          <w:b/>
          <w:sz w:val="28"/>
          <w:u w:val="single"/>
        </w:rPr>
        <w:t>Information about The Junior League of Midland, Inc.</w:t>
      </w:r>
    </w:p>
    <w:p w14:paraId="18429A23" w14:textId="77777777" w:rsidR="00084087" w:rsidRDefault="00084087" w:rsidP="00084087">
      <w:pPr>
        <w:pStyle w:val="NormalWeb"/>
        <w:spacing w:before="0" w:beforeAutospacing="0" w:after="240" w:afterAutospacing="0"/>
        <w:rPr>
          <w:rFonts w:ascii="Arial" w:hAnsi="Arial" w:cs="Arial"/>
          <w:color w:val="444444"/>
          <w:sz w:val="27"/>
          <w:szCs w:val="27"/>
        </w:rPr>
      </w:pPr>
      <w:r>
        <w:rPr>
          <w:rFonts w:ascii="Arial" w:hAnsi="Arial" w:cs="Arial"/>
          <w:color w:val="444444"/>
          <w:sz w:val="27"/>
          <w:szCs w:val="27"/>
        </w:rPr>
        <w:t> </w:t>
      </w:r>
    </w:p>
    <w:p w14:paraId="4E1FED42" w14:textId="77777777" w:rsidR="00883AAC" w:rsidRPr="00823BA3" w:rsidRDefault="00883AAC" w:rsidP="00883AAC">
      <w:pPr>
        <w:jc w:val="both"/>
        <w:rPr>
          <w:rFonts w:ascii="Century Gothic" w:hAnsi="Century Gothic"/>
          <w:sz w:val="21"/>
        </w:rPr>
      </w:pPr>
      <w:r w:rsidRPr="00823BA3">
        <w:rPr>
          <w:rFonts w:ascii="Century Gothic" w:hAnsi="Century Gothic"/>
          <w:sz w:val="21"/>
        </w:rPr>
        <w:t xml:space="preserve">The </w:t>
      </w:r>
      <w:r w:rsidR="00AC0C47">
        <w:rPr>
          <w:rFonts w:ascii="Century Gothic" w:hAnsi="Century Gothic"/>
          <w:sz w:val="21"/>
        </w:rPr>
        <w:t xml:space="preserve">Junior League of Midland, Inc. is an organization of women whose mission is to advance women’s leadership for meaningful community impact through volunteer action, collaboration, and training.  </w:t>
      </w:r>
      <w:r w:rsidR="001E4141">
        <w:rPr>
          <w:rFonts w:ascii="Century Gothic" w:hAnsi="Century Gothic"/>
          <w:sz w:val="21"/>
        </w:rPr>
        <w:t>The Junior League of Midland</w:t>
      </w:r>
      <w:r w:rsidRPr="00823BA3">
        <w:rPr>
          <w:rFonts w:ascii="Century Gothic" w:hAnsi="Century Gothic"/>
          <w:sz w:val="21"/>
        </w:rPr>
        <w:t xml:space="preserve"> </w:t>
      </w:r>
      <w:r w:rsidR="00313332">
        <w:rPr>
          <w:rFonts w:ascii="Century Gothic" w:hAnsi="Century Gothic"/>
          <w:sz w:val="21"/>
        </w:rPr>
        <w:t>began as the Midland Service League</w:t>
      </w:r>
      <w:r w:rsidRPr="00823BA3">
        <w:rPr>
          <w:rFonts w:ascii="Century Gothic" w:hAnsi="Century Gothic"/>
          <w:sz w:val="21"/>
        </w:rPr>
        <w:t xml:space="preserve"> in March of 1949 with 28 charter members. It was elected to the Association of Junior Leagues International in February 1964 as the 195</w:t>
      </w:r>
      <w:r w:rsidRPr="00823BA3">
        <w:rPr>
          <w:rFonts w:ascii="Century Gothic" w:hAnsi="Century Gothic"/>
          <w:sz w:val="21"/>
          <w:vertAlign w:val="superscript"/>
        </w:rPr>
        <w:t>th</w:t>
      </w:r>
      <w:r w:rsidRPr="00823BA3">
        <w:rPr>
          <w:rFonts w:ascii="Century Gothic" w:hAnsi="Century Gothic"/>
          <w:sz w:val="21"/>
        </w:rPr>
        <w:t xml:space="preserve"> Junior League.</w:t>
      </w:r>
    </w:p>
    <w:p w14:paraId="39DDCDD3" w14:textId="77777777" w:rsidR="00883AAC" w:rsidRPr="00823BA3" w:rsidRDefault="00883AAC" w:rsidP="00883AAC">
      <w:pPr>
        <w:jc w:val="both"/>
        <w:rPr>
          <w:rFonts w:ascii="Century Gothic" w:hAnsi="Century Gothic"/>
          <w:sz w:val="21"/>
        </w:rPr>
      </w:pPr>
    </w:p>
    <w:p w14:paraId="0D2DF11F" w14:textId="77777777" w:rsidR="00883AAC" w:rsidRPr="00823BA3" w:rsidRDefault="00883AAC" w:rsidP="00883AAC">
      <w:pPr>
        <w:jc w:val="both"/>
        <w:rPr>
          <w:rFonts w:ascii="Century Gothic" w:hAnsi="Century Gothic"/>
          <w:sz w:val="21"/>
        </w:rPr>
      </w:pPr>
      <w:r w:rsidRPr="00823BA3">
        <w:rPr>
          <w:rFonts w:ascii="Century Gothic" w:hAnsi="Century Gothic"/>
          <w:sz w:val="21"/>
        </w:rPr>
        <w:t>The Junior League of Midland</w:t>
      </w:r>
      <w:r w:rsidR="00313332">
        <w:rPr>
          <w:rFonts w:ascii="Century Gothic" w:hAnsi="Century Gothic"/>
          <w:sz w:val="21"/>
        </w:rPr>
        <w:t xml:space="preserve"> </w:t>
      </w:r>
      <w:r w:rsidRPr="00823BA3">
        <w:rPr>
          <w:rFonts w:ascii="Century Gothic" w:hAnsi="Century Gothic"/>
          <w:sz w:val="21"/>
        </w:rPr>
        <w:t>offers invaluable leadership training to women and develops their potential to serve the community through effective action. The League</w:t>
      </w:r>
      <w:r w:rsidR="00313332">
        <w:rPr>
          <w:rFonts w:ascii="Century Gothic" w:hAnsi="Century Gothic"/>
          <w:sz w:val="21"/>
        </w:rPr>
        <w:t xml:space="preserve"> </w:t>
      </w:r>
      <w:r w:rsidRPr="00823BA3">
        <w:rPr>
          <w:rFonts w:ascii="Century Gothic" w:hAnsi="Century Gothic"/>
          <w:sz w:val="21"/>
        </w:rPr>
        <w:t xml:space="preserve">has trained many women to take their skills forward and succeed in other organizations for </w:t>
      </w:r>
      <w:r w:rsidR="00313332">
        <w:rPr>
          <w:rFonts w:ascii="Century Gothic" w:hAnsi="Century Gothic"/>
          <w:sz w:val="21"/>
        </w:rPr>
        <w:t xml:space="preserve">over </w:t>
      </w:r>
      <w:r w:rsidR="00084087">
        <w:rPr>
          <w:rFonts w:ascii="Century Gothic" w:hAnsi="Century Gothic"/>
          <w:sz w:val="21"/>
        </w:rPr>
        <w:t>70</w:t>
      </w:r>
      <w:r w:rsidRPr="00823BA3">
        <w:rPr>
          <w:rFonts w:ascii="Century Gothic" w:hAnsi="Century Gothic"/>
          <w:sz w:val="21"/>
        </w:rPr>
        <w:t xml:space="preserve"> years. Examples of these community leaders include Joan Baskin, Barbara Bush, Laura Bush, Suzanne Conaway, Nadine Craddick, Susie Evans, Sharla Hotchkiss, Vicki Jay, Barbara Jowell, Betty Sumner, Robin Thomas, Karmen Bryant</w:t>
      </w:r>
      <w:r w:rsidR="001F0CEF">
        <w:rPr>
          <w:rFonts w:ascii="Century Gothic" w:hAnsi="Century Gothic"/>
          <w:sz w:val="21"/>
        </w:rPr>
        <w:t>,</w:t>
      </w:r>
      <w:r w:rsidRPr="00823BA3">
        <w:rPr>
          <w:rFonts w:ascii="Century Gothic" w:hAnsi="Century Gothic"/>
          <w:sz w:val="21"/>
        </w:rPr>
        <w:t xml:space="preserve"> and Cookie Wetendorf, among countless others!</w:t>
      </w:r>
    </w:p>
    <w:p w14:paraId="3687E118" w14:textId="77777777" w:rsidR="00883AAC" w:rsidRPr="00823BA3" w:rsidRDefault="00883AAC" w:rsidP="00883AAC">
      <w:pPr>
        <w:jc w:val="both"/>
        <w:rPr>
          <w:rFonts w:ascii="Century Gothic" w:hAnsi="Century Gothic"/>
          <w:sz w:val="21"/>
        </w:rPr>
      </w:pPr>
    </w:p>
    <w:p w14:paraId="15D31D5A" w14:textId="77777777" w:rsidR="00883AAC" w:rsidRPr="00823BA3" w:rsidRDefault="00883AAC" w:rsidP="00883AAC">
      <w:pPr>
        <w:jc w:val="both"/>
        <w:rPr>
          <w:rFonts w:ascii="Century Gothic" w:hAnsi="Century Gothic"/>
          <w:sz w:val="21"/>
        </w:rPr>
      </w:pPr>
      <w:r w:rsidRPr="00823BA3">
        <w:rPr>
          <w:rFonts w:ascii="Century Gothic" w:hAnsi="Century Gothic"/>
          <w:sz w:val="21"/>
        </w:rPr>
        <w:t xml:space="preserve">The </w:t>
      </w:r>
      <w:r w:rsidR="00313332">
        <w:rPr>
          <w:rFonts w:ascii="Century Gothic" w:hAnsi="Century Gothic"/>
          <w:sz w:val="21"/>
        </w:rPr>
        <w:t>League</w:t>
      </w:r>
      <w:r w:rsidRPr="00823BA3">
        <w:rPr>
          <w:rFonts w:ascii="Century Gothic" w:hAnsi="Century Gothic"/>
          <w:sz w:val="21"/>
        </w:rPr>
        <w:t xml:space="preserve"> has </w:t>
      </w:r>
      <w:r w:rsidR="00313332">
        <w:rPr>
          <w:rFonts w:ascii="Century Gothic" w:hAnsi="Century Gothic"/>
          <w:sz w:val="21"/>
        </w:rPr>
        <w:t xml:space="preserve">also </w:t>
      </w:r>
      <w:r w:rsidRPr="00823BA3">
        <w:rPr>
          <w:rFonts w:ascii="Century Gothic" w:hAnsi="Century Gothic"/>
          <w:sz w:val="21"/>
        </w:rPr>
        <w:t>helped to establish many institutions that improve the quality of life in our area. The first service projects developed by the League were Story Hour at the Library, the Mobile Magazine Cart at Western Clinic Hospital, and assistance with the Children’s Theater. Other projects include Tumbleweed Park, The Children’s Museum</w:t>
      </w:r>
      <w:r w:rsidR="00BF38EC">
        <w:rPr>
          <w:rFonts w:ascii="Century Gothic" w:hAnsi="Century Gothic"/>
          <w:sz w:val="21"/>
        </w:rPr>
        <w:t xml:space="preserve"> at the Museum of the Southwest</w:t>
      </w:r>
      <w:r w:rsidRPr="00823BA3">
        <w:rPr>
          <w:rFonts w:ascii="Century Gothic" w:hAnsi="Century Gothic"/>
          <w:sz w:val="21"/>
        </w:rPr>
        <w:t>, Hearthstone Emergency Shelter for Children, Habitat for Humanity Homes</w:t>
      </w:r>
      <w:r w:rsidR="00BF38EC">
        <w:rPr>
          <w:rFonts w:ascii="Century Gothic" w:hAnsi="Century Gothic"/>
          <w:sz w:val="21"/>
        </w:rPr>
        <w:t>,</w:t>
      </w:r>
      <w:r w:rsidRPr="00823BA3">
        <w:rPr>
          <w:rFonts w:ascii="Century Gothic" w:hAnsi="Century Gothic"/>
          <w:sz w:val="21"/>
        </w:rPr>
        <w:t xml:space="preserve"> and </w:t>
      </w:r>
      <w:r w:rsidR="001E4141">
        <w:rPr>
          <w:rFonts w:ascii="Century Gothic" w:hAnsi="Century Gothic"/>
          <w:sz w:val="21"/>
        </w:rPr>
        <w:t>t</w:t>
      </w:r>
      <w:r w:rsidRPr="00823BA3">
        <w:rPr>
          <w:rFonts w:ascii="Century Gothic" w:hAnsi="Century Gothic"/>
          <w:sz w:val="21"/>
        </w:rPr>
        <w:t>he Johnny Warren Young Life Building.</w:t>
      </w:r>
    </w:p>
    <w:p w14:paraId="5F19D20C" w14:textId="77777777" w:rsidR="00883AAC" w:rsidRPr="00823BA3" w:rsidRDefault="00883AAC" w:rsidP="00883AAC">
      <w:pPr>
        <w:jc w:val="both"/>
        <w:rPr>
          <w:rFonts w:ascii="Century Gothic" w:hAnsi="Century Gothic"/>
          <w:sz w:val="21"/>
        </w:rPr>
      </w:pPr>
    </w:p>
    <w:p w14:paraId="7C9BF3B7" w14:textId="77777777" w:rsidR="00883AAC" w:rsidRPr="00823BA3" w:rsidRDefault="00313332" w:rsidP="00883AAC">
      <w:pPr>
        <w:jc w:val="both"/>
        <w:rPr>
          <w:rFonts w:ascii="Century Gothic" w:hAnsi="Century Gothic"/>
          <w:sz w:val="21"/>
          <w:szCs w:val="22"/>
          <w:shd w:val="clear" w:color="auto" w:fill="FFFFFF"/>
        </w:rPr>
      </w:pPr>
      <w:r>
        <w:rPr>
          <w:rFonts w:ascii="Century Gothic" w:hAnsi="Century Gothic"/>
          <w:sz w:val="21"/>
          <w:szCs w:val="22"/>
          <w:shd w:val="clear" w:color="auto" w:fill="FFFFFF"/>
        </w:rPr>
        <w:t xml:space="preserve">Currently, the </w:t>
      </w:r>
      <w:r w:rsidR="00883AAC" w:rsidRPr="00823BA3">
        <w:rPr>
          <w:rFonts w:ascii="Century Gothic" w:hAnsi="Century Gothic"/>
          <w:sz w:val="21"/>
          <w:szCs w:val="22"/>
          <w:shd w:val="clear" w:color="auto" w:fill="FFFFFF"/>
        </w:rPr>
        <w:t>Junior League of Midland partners with Midland Independent School District, Buckner Children and Family Services</w:t>
      </w:r>
      <w:r w:rsidR="00922A17">
        <w:rPr>
          <w:rFonts w:ascii="Century Gothic" w:hAnsi="Century Gothic"/>
          <w:sz w:val="21"/>
          <w:szCs w:val="22"/>
          <w:shd w:val="clear" w:color="auto" w:fill="FFFFFF"/>
        </w:rPr>
        <w:t>, Communities in Schools</w:t>
      </w:r>
      <w:r w:rsidR="00E752E3">
        <w:rPr>
          <w:rFonts w:ascii="Century Gothic" w:hAnsi="Century Gothic"/>
          <w:sz w:val="21"/>
          <w:szCs w:val="22"/>
          <w:shd w:val="clear" w:color="auto" w:fill="FFFFFF"/>
        </w:rPr>
        <w:t xml:space="preserve"> of the Permian Basin</w:t>
      </w:r>
      <w:r w:rsidR="00BF38EC">
        <w:rPr>
          <w:rFonts w:ascii="Century Gothic" w:hAnsi="Century Gothic"/>
          <w:sz w:val="21"/>
          <w:szCs w:val="22"/>
          <w:shd w:val="clear" w:color="auto" w:fill="FFFFFF"/>
        </w:rPr>
        <w:t>,</w:t>
      </w:r>
      <w:r w:rsidR="00922A17">
        <w:rPr>
          <w:rFonts w:ascii="Century Gothic" w:hAnsi="Century Gothic"/>
          <w:sz w:val="21"/>
          <w:szCs w:val="22"/>
          <w:shd w:val="clear" w:color="auto" w:fill="FFFFFF"/>
        </w:rPr>
        <w:t xml:space="preserve"> and Boys and Girls Club</w:t>
      </w:r>
      <w:r>
        <w:rPr>
          <w:rFonts w:ascii="Century Gothic" w:hAnsi="Century Gothic"/>
          <w:sz w:val="21"/>
          <w:szCs w:val="22"/>
          <w:shd w:val="clear" w:color="auto" w:fill="FFFFFF"/>
        </w:rPr>
        <w:t xml:space="preserve"> of Midland</w:t>
      </w:r>
      <w:r w:rsidR="00883AAC" w:rsidRPr="00823BA3">
        <w:rPr>
          <w:rFonts w:ascii="Century Gothic" w:hAnsi="Century Gothic"/>
          <w:sz w:val="21"/>
          <w:szCs w:val="22"/>
          <w:shd w:val="clear" w:color="auto" w:fill="FFFFFF"/>
        </w:rPr>
        <w:t>. Working with these partners, League members voluntee</w:t>
      </w:r>
      <w:r w:rsidR="000E1CE1">
        <w:rPr>
          <w:rFonts w:ascii="Century Gothic" w:hAnsi="Century Gothic"/>
          <w:sz w:val="21"/>
          <w:szCs w:val="22"/>
          <w:shd w:val="clear" w:color="auto" w:fill="FFFFFF"/>
        </w:rPr>
        <w:t xml:space="preserve">r and help develop programs in our focus </w:t>
      </w:r>
      <w:proofErr w:type="gramStart"/>
      <w:r w:rsidR="000E1CE1">
        <w:rPr>
          <w:rFonts w:ascii="Century Gothic" w:hAnsi="Century Gothic"/>
          <w:sz w:val="21"/>
          <w:szCs w:val="22"/>
          <w:shd w:val="clear" w:color="auto" w:fill="FFFFFF"/>
        </w:rPr>
        <w:t>area</w:t>
      </w:r>
      <w:r w:rsidR="00BF38EC">
        <w:rPr>
          <w:rFonts w:ascii="Century Gothic" w:hAnsi="Century Gothic"/>
          <w:sz w:val="21"/>
          <w:szCs w:val="22"/>
          <w:shd w:val="clear" w:color="auto" w:fill="FFFFFF"/>
        </w:rPr>
        <w:t>;</w:t>
      </w:r>
      <w:proofErr w:type="gramEnd"/>
      <w:r w:rsidR="00BF38EC">
        <w:rPr>
          <w:rFonts w:ascii="Century Gothic" w:hAnsi="Century Gothic"/>
          <w:sz w:val="21"/>
          <w:szCs w:val="22"/>
          <w:shd w:val="clear" w:color="auto" w:fill="FFFFFF"/>
        </w:rPr>
        <w:t xml:space="preserve"> </w:t>
      </w:r>
      <w:r w:rsidR="00883AAC" w:rsidRPr="000D60E1">
        <w:rPr>
          <w:rFonts w:ascii="Century Gothic" w:hAnsi="Century Gothic"/>
          <w:sz w:val="21"/>
          <w:szCs w:val="22"/>
          <w:shd w:val="clear" w:color="auto" w:fill="FFFFFF"/>
        </w:rPr>
        <w:t>Keeping Kids in School</w:t>
      </w:r>
      <w:r w:rsidR="000D60E1" w:rsidRPr="000D60E1">
        <w:rPr>
          <w:rFonts w:ascii="Century Gothic" w:hAnsi="Century Gothic"/>
          <w:sz w:val="21"/>
          <w:szCs w:val="22"/>
          <w:shd w:val="clear" w:color="auto" w:fill="FFFFFF"/>
        </w:rPr>
        <w:t xml:space="preserve"> – E</w:t>
      </w:r>
      <w:r w:rsidR="00883AAC" w:rsidRPr="000D60E1">
        <w:rPr>
          <w:rFonts w:ascii="Century Gothic" w:hAnsi="Century Gothic"/>
          <w:sz w:val="21"/>
          <w:szCs w:val="22"/>
          <w:shd w:val="clear" w:color="auto" w:fill="FFFFFF"/>
        </w:rPr>
        <w:t>very Age, Every Stage.</w:t>
      </w:r>
    </w:p>
    <w:p w14:paraId="05E1C020" w14:textId="77777777" w:rsidR="00883AAC" w:rsidRPr="00823BA3" w:rsidRDefault="00883AAC" w:rsidP="00883AAC">
      <w:pPr>
        <w:jc w:val="both"/>
        <w:rPr>
          <w:rFonts w:ascii="Century Gothic" w:hAnsi="Century Gothic"/>
          <w:sz w:val="21"/>
        </w:rPr>
      </w:pPr>
    </w:p>
    <w:p w14:paraId="40943CDA" w14:textId="77777777" w:rsidR="00883AAC" w:rsidRPr="00823BA3" w:rsidRDefault="00883AAC" w:rsidP="00883AAC">
      <w:pPr>
        <w:jc w:val="both"/>
        <w:rPr>
          <w:rFonts w:ascii="Century Gothic" w:hAnsi="Century Gothic"/>
          <w:sz w:val="21"/>
        </w:rPr>
      </w:pPr>
      <w:r w:rsidRPr="00823BA3">
        <w:rPr>
          <w:rFonts w:ascii="Century Gothic" w:hAnsi="Century Gothic"/>
          <w:sz w:val="21"/>
        </w:rPr>
        <w:t xml:space="preserve">It is estimated that </w:t>
      </w:r>
      <w:r w:rsidR="004D3040">
        <w:rPr>
          <w:rFonts w:ascii="Century Gothic" w:hAnsi="Century Gothic"/>
          <w:sz w:val="21"/>
        </w:rPr>
        <w:t>L</w:t>
      </w:r>
      <w:r w:rsidRPr="00823BA3">
        <w:rPr>
          <w:rFonts w:ascii="Century Gothic" w:hAnsi="Century Gothic"/>
          <w:sz w:val="21"/>
        </w:rPr>
        <w:t xml:space="preserve">eague </w:t>
      </w:r>
      <w:r w:rsidR="00812B20">
        <w:rPr>
          <w:rFonts w:ascii="Century Gothic" w:hAnsi="Century Gothic"/>
          <w:sz w:val="21"/>
        </w:rPr>
        <w:t>m</w:t>
      </w:r>
      <w:r w:rsidRPr="00823BA3">
        <w:rPr>
          <w:rFonts w:ascii="Century Gothic" w:hAnsi="Century Gothic"/>
          <w:sz w:val="21"/>
        </w:rPr>
        <w:t xml:space="preserve">embers have donated over </w:t>
      </w:r>
      <w:r w:rsidR="00485104">
        <w:rPr>
          <w:rFonts w:ascii="Century Gothic" w:hAnsi="Century Gothic"/>
          <w:sz w:val="21"/>
        </w:rPr>
        <w:t>758,555</w:t>
      </w:r>
      <w:r w:rsidRPr="00FC4FA4">
        <w:rPr>
          <w:rFonts w:ascii="Century Gothic" w:hAnsi="Century Gothic"/>
          <w:sz w:val="21"/>
        </w:rPr>
        <w:t xml:space="preserve"> hours</w:t>
      </w:r>
      <w:r w:rsidRPr="00823BA3">
        <w:rPr>
          <w:rFonts w:ascii="Century Gothic" w:hAnsi="Century Gothic"/>
          <w:sz w:val="21"/>
        </w:rPr>
        <w:t xml:space="preserve"> of community service in the last </w:t>
      </w:r>
      <w:r w:rsidR="00084087">
        <w:rPr>
          <w:rFonts w:ascii="Century Gothic" w:hAnsi="Century Gothic"/>
          <w:sz w:val="21"/>
        </w:rPr>
        <w:t>70</w:t>
      </w:r>
      <w:r w:rsidRPr="00823BA3">
        <w:rPr>
          <w:rFonts w:ascii="Century Gothic" w:hAnsi="Century Gothic"/>
          <w:sz w:val="21"/>
        </w:rPr>
        <w:t xml:space="preserve"> years. The League has also supported its many projects throughout the years with financial contributions that have improved the quality of life for all Midlanders.</w:t>
      </w:r>
    </w:p>
    <w:p w14:paraId="11EF5E00" w14:textId="77777777" w:rsidR="00883AAC" w:rsidRPr="00823BA3" w:rsidRDefault="00883AAC" w:rsidP="00883AAC">
      <w:pPr>
        <w:jc w:val="both"/>
        <w:rPr>
          <w:rFonts w:ascii="Century Gothic" w:hAnsi="Century Gothic"/>
          <w:sz w:val="21"/>
        </w:rPr>
      </w:pPr>
    </w:p>
    <w:p w14:paraId="26F5E192" w14:textId="77777777" w:rsidR="00883AAC" w:rsidRPr="00823BA3" w:rsidRDefault="00883AAC" w:rsidP="00883AAC">
      <w:pPr>
        <w:jc w:val="both"/>
        <w:rPr>
          <w:rFonts w:ascii="Century Gothic" w:hAnsi="Century Gothic"/>
          <w:sz w:val="21"/>
        </w:rPr>
      </w:pPr>
      <w:r w:rsidRPr="00823BA3">
        <w:rPr>
          <w:rFonts w:ascii="Century Gothic" w:hAnsi="Century Gothic"/>
          <w:sz w:val="21"/>
        </w:rPr>
        <w:t>The League is structured with three levels of membership tha</w:t>
      </w:r>
      <w:r w:rsidR="005D1D49">
        <w:rPr>
          <w:rFonts w:ascii="Century Gothic" w:hAnsi="Century Gothic"/>
          <w:sz w:val="21"/>
        </w:rPr>
        <w:t>t includ</w:t>
      </w:r>
      <w:r w:rsidR="00084087">
        <w:rPr>
          <w:rFonts w:ascii="Century Gothic" w:hAnsi="Century Gothic"/>
          <w:sz w:val="21"/>
        </w:rPr>
        <w:t>e</w:t>
      </w:r>
      <w:r w:rsidR="005D1D49">
        <w:rPr>
          <w:rFonts w:ascii="Century Gothic" w:hAnsi="Century Gothic"/>
          <w:sz w:val="21"/>
        </w:rPr>
        <w:t xml:space="preserve"> </w:t>
      </w:r>
      <w:r w:rsidR="004D3040">
        <w:rPr>
          <w:rFonts w:ascii="Century Gothic" w:hAnsi="Century Gothic"/>
          <w:sz w:val="21"/>
        </w:rPr>
        <w:t>P</w:t>
      </w:r>
      <w:r w:rsidR="005D1D49">
        <w:rPr>
          <w:rFonts w:ascii="Century Gothic" w:hAnsi="Century Gothic"/>
          <w:sz w:val="21"/>
        </w:rPr>
        <w:t xml:space="preserve">rovisional, </w:t>
      </w:r>
      <w:r w:rsidR="004D3040">
        <w:rPr>
          <w:rFonts w:ascii="Century Gothic" w:hAnsi="Century Gothic"/>
          <w:sz w:val="21"/>
        </w:rPr>
        <w:t>A</w:t>
      </w:r>
      <w:r w:rsidR="005D1D49">
        <w:rPr>
          <w:rFonts w:ascii="Century Gothic" w:hAnsi="Century Gothic"/>
          <w:sz w:val="21"/>
        </w:rPr>
        <w:t>ctive</w:t>
      </w:r>
      <w:r w:rsidR="001F0CEF">
        <w:rPr>
          <w:rFonts w:ascii="Century Gothic" w:hAnsi="Century Gothic"/>
          <w:sz w:val="21"/>
        </w:rPr>
        <w:t>,</w:t>
      </w:r>
      <w:r w:rsidRPr="00823BA3">
        <w:rPr>
          <w:rFonts w:ascii="Century Gothic" w:hAnsi="Century Gothic"/>
          <w:sz w:val="21"/>
        </w:rPr>
        <w:t xml:space="preserve"> and </w:t>
      </w:r>
      <w:r w:rsidR="004D3040">
        <w:rPr>
          <w:rFonts w:ascii="Century Gothic" w:hAnsi="Century Gothic"/>
          <w:sz w:val="21"/>
        </w:rPr>
        <w:t>S</w:t>
      </w:r>
      <w:r w:rsidRPr="00823BA3">
        <w:rPr>
          <w:rFonts w:ascii="Century Gothic" w:hAnsi="Century Gothic"/>
          <w:sz w:val="21"/>
        </w:rPr>
        <w:t>ustainer</w:t>
      </w:r>
      <w:r w:rsidR="00084087">
        <w:rPr>
          <w:rFonts w:ascii="Century Gothic" w:hAnsi="Century Gothic"/>
          <w:sz w:val="21"/>
        </w:rPr>
        <w:t xml:space="preserve"> memberships</w:t>
      </w:r>
      <w:r w:rsidRPr="00823BA3">
        <w:rPr>
          <w:rFonts w:ascii="Century Gothic" w:hAnsi="Century Gothic"/>
          <w:sz w:val="21"/>
        </w:rPr>
        <w:t>. Provisional members are</w:t>
      </w:r>
      <w:r w:rsidR="00084087">
        <w:rPr>
          <w:rFonts w:ascii="Century Gothic" w:hAnsi="Century Gothic"/>
          <w:sz w:val="21"/>
        </w:rPr>
        <w:t xml:space="preserve"> incoming members participating in </w:t>
      </w:r>
      <w:r w:rsidRPr="00823BA3">
        <w:rPr>
          <w:rFonts w:ascii="Century Gothic" w:hAnsi="Century Gothic"/>
          <w:sz w:val="21"/>
        </w:rPr>
        <w:t>their entry</w:t>
      </w:r>
      <w:r w:rsidR="001F0CEF">
        <w:rPr>
          <w:rFonts w:ascii="Century Gothic" w:hAnsi="Century Gothic"/>
          <w:sz w:val="21"/>
        </w:rPr>
        <w:t>-</w:t>
      </w:r>
      <w:r w:rsidR="00084087">
        <w:rPr>
          <w:rFonts w:ascii="Century Gothic" w:hAnsi="Century Gothic"/>
          <w:sz w:val="21"/>
        </w:rPr>
        <w:t xml:space="preserve">level </w:t>
      </w:r>
      <w:r w:rsidRPr="00823BA3">
        <w:rPr>
          <w:rFonts w:ascii="Century Gothic" w:hAnsi="Century Gothic"/>
          <w:sz w:val="21"/>
        </w:rPr>
        <w:t>year</w:t>
      </w:r>
      <w:r w:rsidR="00084087">
        <w:rPr>
          <w:rFonts w:ascii="Century Gothic" w:hAnsi="Century Gothic"/>
          <w:sz w:val="21"/>
        </w:rPr>
        <w:t xml:space="preserve">. Provisional members </w:t>
      </w:r>
      <w:r w:rsidRPr="00823BA3">
        <w:rPr>
          <w:rFonts w:ascii="Century Gothic" w:hAnsi="Century Gothic"/>
          <w:sz w:val="21"/>
        </w:rPr>
        <w:t xml:space="preserve">have no member voting privileges. </w:t>
      </w:r>
      <w:r w:rsidR="00084087">
        <w:rPr>
          <w:rFonts w:ascii="Century Gothic" w:hAnsi="Century Gothic"/>
          <w:sz w:val="21"/>
        </w:rPr>
        <w:t>These members</w:t>
      </w:r>
      <w:r w:rsidRPr="00823BA3">
        <w:rPr>
          <w:rFonts w:ascii="Century Gothic" w:hAnsi="Century Gothic"/>
          <w:sz w:val="21"/>
        </w:rPr>
        <w:t xml:space="preserve"> engage in training to prepare them for effective community and Junior League involvement. They must meet established requirements to be eligible for </w:t>
      </w:r>
      <w:r w:rsidR="00313332">
        <w:rPr>
          <w:rFonts w:ascii="Century Gothic" w:hAnsi="Century Gothic"/>
          <w:sz w:val="21"/>
        </w:rPr>
        <w:t>A</w:t>
      </w:r>
      <w:r w:rsidRPr="00823BA3">
        <w:rPr>
          <w:rFonts w:ascii="Century Gothic" w:hAnsi="Century Gothic"/>
          <w:sz w:val="21"/>
        </w:rPr>
        <w:t xml:space="preserve">ctive status. Requirements include </w:t>
      </w:r>
      <w:r w:rsidR="00084087">
        <w:rPr>
          <w:rFonts w:ascii="Century Gothic" w:hAnsi="Century Gothic"/>
          <w:sz w:val="21"/>
        </w:rPr>
        <w:t>financial</w:t>
      </w:r>
      <w:r w:rsidRPr="00823BA3">
        <w:rPr>
          <w:rFonts w:ascii="Century Gothic" w:hAnsi="Century Gothic"/>
          <w:sz w:val="21"/>
        </w:rPr>
        <w:t>,</w:t>
      </w:r>
      <w:r w:rsidR="00084087">
        <w:rPr>
          <w:rFonts w:ascii="Century Gothic" w:hAnsi="Century Gothic"/>
          <w:sz w:val="21"/>
        </w:rPr>
        <w:t xml:space="preserve"> spring placement, and </w:t>
      </w:r>
      <w:r w:rsidR="00313332">
        <w:rPr>
          <w:rFonts w:ascii="Century Gothic" w:hAnsi="Century Gothic"/>
          <w:sz w:val="21"/>
        </w:rPr>
        <w:t>P</w:t>
      </w:r>
      <w:r w:rsidR="00084087">
        <w:rPr>
          <w:rFonts w:ascii="Century Gothic" w:hAnsi="Century Gothic"/>
          <w:sz w:val="21"/>
        </w:rPr>
        <w:t xml:space="preserve">rovisional </w:t>
      </w:r>
      <w:r w:rsidR="00BF38EC">
        <w:rPr>
          <w:rFonts w:ascii="Century Gothic" w:hAnsi="Century Gothic"/>
          <w:sz w:val="21"/>
        </w:rPr>
        <w:t>c</w:t>
      </w:r>
      <w:r w:rsidR="00084087">
        <w:rPr>
          <w:rFonts w:ascii="Century Gothic" w:hAnsi="Century Gothic"/>
          <w:sz w:val="21"/>
        </w:rPr>
        <w:t>ou</w:t>
      </w:r>
      <w:r w:rsidR="00BF38EC">
        <w:rPr>
          <w:rFonts w:ascii="Century Gothic" w:hAnsi="Century Gothic"/>
          <w:sz w:val="21"/>
        </w:rPr>
        <w:t>r</w:t>
      </w:r>
      <w:r w:rsidR="00084087">
        <w:rPr>
          <w:rFonts w:ascii="Century Gothic" w:hAnsi="Century Gothic"/>
          <w:sz w:val="21"/>
        </w:rPr>
        <w:t>se obligations</w:t>
      </w:r>
      <w:r w:rsidRPr="00823BA3">
        <w:rPr>
          <w:rFonts w:ascii="Century Gothic" w:hAnsi="Century Gothic"/>
          <w:sz w:val="21"/>
        </w:rPr>
        <w:t xml:space="preserve">. </w:t>
      </w:r>
    </w:p>
    <w:p w14:paraId="41DB6106" w14:textId="77777777" w:rsidR="00883AAC" w:rsidRPr="00823BA3" w:rsidRDefault="00883AAC" w:rsidP="00883AAC">
      <w:pPr>
        <w:jc w:val="both"/>
        <w:rPr>
          <w:rFonts w:ascii="Century Gothic" w:hAnsi="Century Gothic"/>
          <w:sz w:val="21"/>
        </w:rPr>
      </w:pPr>
    </w:p>
    <w:p w14:paraId="18260BDB" w14:textId="77777777" w:rsidR="00883AAC" w:rsidRPr="00823BA3" w:rsidRDefault="00883AAC" w:rsidP="00883AAC">
      <w:pPr>
        <w:jc w:val="both"/>
        <w:rPr>
          <w:rFonts w:ascii="Century Gothic" w:hAnsi="Century Gothic"/>
          <w:sz w:val="21"/>
        </w:rPr>
      </w:pPr>
      <w:r w:rsidRPr="00823BA3">
        <w:rPr>
          <w:rFonts w:ascii="Century Gothic" w:hAnsi="Century Gothic"/>
          <w:sz w:val="21"/>
        </w:rPr>
        <w:t xml:space="preserve">Active members are </w:t>
      </w:r>
      <w:r w:rsidR="00084087">
        <w:rPr>
          <w:rFonts w:ascii="Century Gothic" w:hAnsi="Century Gothic"/>
          <w:sz w:val="21"/>
        </w:rPr>
        <w:t xml:space="preserve">comprised of </w:t>
      </w:r>
      <w:r w:rsidRPr="00823BA3">
        <w:rPr>
          <w:rFonts w:ascii="Century Gothic" w:hAnsi="Century Gothic"/>
          <w:sz w:val="21"/>
        </w:rPr>
        <w:t>the current</w:t>
      </w:r>
      <w:r w:rsidR="00084087">
        <w:rPr>
          <w:rFonts w:ascii="Century Gothic" w:hAnsi="Century Gothic"/>
          <w:sz w:val="21"/>
        </w:rPr>
        <w:t xml:space="preserve">, practicing </w:t>
      </w:r>
      <w:r w:rsidRPr="00823BA3">
        <w:rPr>
          <w:rFonts w:ascii="Century Gothic" w:hAnsi="Century Gothic"/>
          <w:sz w:val="21"/>
        </w:rPr>
        <w:t>membership.</w:t>
      </w:r>
      <w:r w:rsidR="00115381">
        <w:rPr>
          <w:rFonts w:ascii="Century Gothic" w:hAnsi="Century Gothic"/>
          <w:sz w:val="21"/>
        </w:rPr>
        <w:t xml:space="preserve"> These members have completed the Provisional training course. They volunteer in the community, fulfill financial and placement obligations, participate in League activities, and support all projects and fundraisers</w:t>
      </w:r>
      <w:r w:rsidRPr="00823BA3">
        <w:rPr>
          <w:rFonts w:ascii="Century Gothic" w:hAnsi="Century Gothic"/>
          <w:sz w:val="21"/>
        </w:rPr>
        <w:t xml:space="preserve">. A member that has completed seven (7) years of </w:t>
      </w:r>
      <w:r w:rsidR="00115381">
        <w:rPr>
          <w:rFonts w:ascii="Century Gothic" w:hAnsi="Century Gothic"/>
          <w:sz w:val="21"/>
        </w:rPr>
        <w:t>A</w:t>
      </w:r>
      <w:r w:rsidRPr="00823BA3">
        <w:rPr>
          <w:rFonts w:ascii="Century Gothic" w:hAnsi="Century Gothic"/>
          <w:sz w:val="21"/>
        </w:rPr>
        <w:t xml:space="preserve">ctive service may be eligible for </w:t>
      </w:r>
      <w:r w:rsidR="001E4141">
        <w:rPr>
          <w:rFonts w:ascii="Century Gothic" w:hAnsi="Century Gothic"/>
          <w:sz w:val="21"/>
        </w:rPr>
        <w:t>S</w:t>
      </w:r>
      <w:r w:rsidRPr="00823BA3">
        <w:rPr>
          <w:rFonts w:ascii="Century Gothic" w:hAnsi="Century Gothic"/>
          <w:sz w:val="21"/>
        </w:rPr>
        <w:t>ustain</w:t>
      </w:r>
      <w:r w:rsidR="001E4141">
        <w:rPr>
          <w:rFonts w:ascii="Century Gothic" w:hAnsi="Century Gothic"/>
          <w:sz w:val="21"/>
        </w:rPr>
        <w:t>er</w:t>
      </w:r>
      <w:r w:rsidR="00672FF7">
        <w:rPr>
          <w:rFonts w:ascii="Century Gothic" w:hAnsi="Century Gothic"/>
          <w:sz w:val="21"/>
        </w:rPr>
        <w:t xml:space="preserve"> </w:t>
      </w:r>
      <w:r w:rsidRPr="00823BA3">
        <w:rPr>
          <w:rFonts w:ascii="Century Gothic" w:hAnsi="Century Gothic"/>
          <w:sz w:val="21"/>
        </w:rPr>
        <w:t>membership.</w:t>
      </w:r>
    </w:p>
    <w:p w14:paraId="06A1A0E3" w14:textId="77777777" w:rsidR="00883AAC" w:rsidRPr="00823BA3" w:rsidRDefault="00883AAC" w:rsidP="00883AAC">
      <w:pPr>
        <w:jc w:val="both"/>
        <w:rPr>
          <w:rFonts w:ascii="Century Gothic" w:hAnsi="Century Gothic"/>
          <w:sz w:val="21"/>
          <w:highlight w:val="yellow"/>
        </w:rPr>
      </w:pPr>
    </w:p>
    <w:p w14:paraId="01A5CD28" w14:textId="77777777" w:rsidR="00883AAC" w:rsidRDefault="00883AAC" w:rsidP="00883AAC">
      <w:pPr>
        <w:jc w:val="both"/>
        <w:rPr>
          <w:rFonts w:ascii="Century Gothic" w:hAnsi="Century Gothic"/>
          <w:sz w:val="21"/>
        </w:rPr>
      </w:pPr>
      <w:r w:rsidRPr="00823BA3">
        <w:rPr>
          <w:rFonts w:ascii="Century Gothic" w:hAnsi="Century Gothic"/>
          <w:sz w:val="21"/>
        </w:rPr>
        <w:t>Sustaine</w:t>
      </w:r>
      <w:r w:rsidR="00084087">
        <w:rPr>
          <w:rFonts w:ascii="Century Gothic" w:hAnsi="Century Gothic"/>
          <w:sz w:val="21"/>
        </w:rPr>
        <w:t xml:space="preserve">rs </w:t>
      </w:r>
      <w:r w:rsidRPr="00823BA3">
        <w:rPr>
          <w:rFonts w:ascii="Century Gothic" w:hAnsi="Century Gothic"/>
          <w:sz w:val="21"/>
        </w:rPr>
        <w:t xml:space="preserve">are members who </w:t>
      </w:r>
      <w:r w:rsidR="00084087">
        <w:rPr>
          <w:rFonts w:ascii="Century Gothic" w:hAnsi="Century Gothic"/>
          <w:sz w:val="21"/>
        </w:rPr>
        <w:t>f</w:t>
      </w:r>
      <w:r w:rsidRPr="00823BA3">
        <w:rPr>
          <w:rFonts w:ascii="Century Gothic" w:hAnsi="Century Gothic"/>
          <w:sz w:val="21"/>
        </w:rPr>
        <w:t>ulfil</w:t>
      </w:r>
      <w:r w:rsidR="00084087">
        <w:rPr>
          <w:rFonts w:ascii="Century Gothic" w:hAnsi="Century Gothic"/>
          <w:sz w:val="21"/>
        </w:rPr>
        <w:t>l</w:t>
      </w:r>
      <w:r w:rsidR="00BF38EC">
        <w:rPr>
          <w:rFonts w:ascii="Century Gothic" w:hAnsi="Century Gothic"/>
          <w:sz w:val="21"/>
        </w:rPr>
        <w:t>ed</w:t>
      </w:r>
      <w:r w:rsidR="00084087">
        <w:rPr>
          <w:rFonts w:ascii="Century Gothic" w:hAnsi="Century Gothic"/>
          <w:sz w:val="21"/>
        </w:rPr>
        <w:t xml:space="preserve"> </w:t>
      </w:r>
      <w:r w:rsidRPr="00823BA3">
        <w:rPr>
          <w:rFonts w:ascii="Century Gothic" w:hAnsi="Century Gothic"/>
          <w:sz w:val="21"/>
        </w:rPr>
        <w:t xml:space="preserve">the </w:t>
      </w:r>
      <w:r w:rsidR="00115381">
        <w:rPr>
          <w:rFonts w:ascii="Century Gothic" w:hAnsi="Century Gothic"/>
          <w:sz w:val="21"/>
        </w:rPr>
        <w:t>A</w:t>
      </w:r>
      <w:r w:rsidRPr="00823BA3">
        <w:rPr>
          <w:rFonts w:ascii="Century Gothic" w:hAnsi="Century Gothic"/>
          <w:sz w:val="21"/>
        </w:rPr>
        <w:t>ctive membership requirement as defined by the League and continue to support the League and the community. Sustain</w:t>
      </w:r>
      <w:r w:rsidR="00084087">
        <w:rPr>
          <w:rFonts w:ascii="Century Gothic" w:hAnsi="Century Gothic"/>
          <w:sz w:val="21"/>
        </w:rPr>
        <w:t xml:space="preserve">ing </w:t>
      </w:r>
      <w:r w:rsidRPr="00823BA3">
        <w:rPr>
          <w:rFonts w:ascii="Century Gothic" w:hAnsi="Century Gothic"/>
          <w:sz w:val="21"/>
        </w:rPr>
        <w:t xml:space="preserve">members are encouraged to participate in </w:t>
      </w:r>
      <w:r w:rsidR="00115381">
        <w:rPr>
          <w:rFonts w:ascii="Century Gothic" w:hAnsi="Century Gothic"/>
          <w:sz w:val="21"/>
        </w:rPr>
        <w:t>S</w:t>
      </w:r>
      <w:r w:rsidRPr="00823BA3">
        <w:rPr>
          <w:rFonts w:ascii="Century Gothic" w:hAnsi="Century Gothic"/>
          <w:sz w:val="21"/>
        </w:rPr>
        <w:t>ustainer activities</w:t>
      </w:r>
      <w:r w:rsidR="00084087">
        <w:rPr>
          <w:rFonts w:ascii="Century Gothic" w:hAnsi="Century Gothic"/>
          <w:sz w:val="21"/>
        </w:rPr>
        <w:t>,</w:t>
      </w:r>
      <w:r w:rsidRPr="00823BA3">
        <w:rPr>
          <w:rFonts w:ascii="Century Gothic" w:hAnsi="Century Gothic"/>
          <w:sz w:val="21"/>
        </w:rPr>
        <w:t xml:space="preserve"> </w:t>
      </w:r>
      <w:r w:rsidR="00084087">
        <w:rPr>
          <w:rFonts w:ascii="Century Gothic" w:hAnsi="Century Gothic"/>
          <w:sz w:val="21"/>
        </w:rPr>
        <w:t xml:space="preserve">such as </w:t>
      </w:r>
      <w:r w:rsidRPr="00823BA3">
        <w:rPr>
          <w:rFonts w:ascii="Century Gothic" w:hAnsi="Century Gothic"/>
          <w:sz w:val="21"/>
        </w:rPr>
        <w:t>the Second Tuesday Club</w:t>
      </w:r>
      <w:r w:rsidR="00084087">
        <w:rPr>
          <w:rFonts w:ascii="Century Gothic" w:hAnsi="Century Gothic"/>
          <w:sz w:val="21"/>
        </w:rPr>
        <w:t>,</w:t>
      </w:r>
      <w:r w:rsidRPr="00823BA3">
        <w:rPr>
          <w:rFonts w:ascii="Century Gothic" w:hAnsi="Century Gothic"/>
          <w:sz w:val="21"/>
        </w:rPr>
        <w:t xml:space="preserve"> and have annual fees.</w:t>
      </w:r>
    </w:p>
    <w:p w14:paraId="50BC1CD8" w14:textId="77777777" w:rsidR="00870063" w:rsidRDefault="00870063" w:rsidP="00883AAC">
      <w:pPr>
        <w:jc w:val="both"/>
        <w:rPr>
          <w:rFonts w:ascii="Century Gothic" w:hAnsi="Century Gothic"/>
          <w:sz w:val="21"/>
        </w:rPr>
      </w:pPr>
    </w:p>
    <w:p w14:paraId="5BAB75D7" w14:textId="77777777" w:rsidR="00870063" w:rsidRDefault="00870063" w:rsidP="00883AAC">
      <w:pPr>
        <w:jc w:val="both"/>
        <w:rPr>
          <w:rFonts w:ascii="Century Gothic" w:hAnsi="Century Gothic"/>
          <w:sz w:val="21"/>
        </w:rPr>
      </w:pPr>
    </w:p>
    <w:p w14:paraId="5BD4A992" w14:textId="77777777" w:rsidR="00870063" w:rsidRDefault="00870063" w:rsidP="00883AAC">
      <w:pPr>
        <w:jc w:val="both"/>
        <w:rPr>
          <w:rFonts w:ascii="Century Gothic" w:hAnsi="Century Gothic"/>
          <w:sz w:val="21"/>
        </w:rPr>
      </w:pPr>
    </w:p>
    <w:p w14:paraId="087A3889" w14:textId="77777777" w:rsidR="00870063" w:rsidRDefault="00870063" w:rsidP="00883AAC">
      <w:pPr>
        <w:jc w:val="both"/>
        <w:rPr>
          <w:rFonts w:ascii="Century Gothic" w:hAnsi="Century Gothic"/>
          <w:sz w:val="21"/>
        </w:rPr>
      </w:pPr>
    </w:p>
    <w:p w14:paraId="53D781DC" w14:textId="77777777" w:rsidR="00870063" w:rsidRDefault="00870063" w:rsidP="00883AAC">
      <w:pPr>
        <w:jc w:val="both"/>
        <w:rPr>
          <w:rFonts w:ascii="Century Gothic" w:hAnsi="Century Gothic"/>
          <w:sz w:val="21"/>
        </w:rPr>
      </w:pPr>
    </w:p>
    <w:p w14:paraId="0D9DC791" w14:textId="77777777" w:rsidR="00870063" w:rsidRDefault="00870063" w:rsidP="00883AAC">
      <w:pPr>
        <w:jc w:val="both"/>
        <w:rPr>
          <w:rFonts w:ascii="Century Gothic" w:hAnsi="Century Gothic"/>
          <w:sz w:val="21"/>
        </w:rPr>
      </w:pPr>
    </w:p>
    <w:p w14:paraId="78FDB5B4" w14:textId="77777777" w:rsidR="00870063" w:rsidRDefault="00870063" w:rsidP="00883AAC">
      <w:pPr>
        <w:jc w:val="both"/>
        <w:rPr>
          <w:rFonts w:ascii="Century Gothic" w:hAnsi="Century Gothic"/>
          <w:sz w:val="21"/>
        </w:rPr>
      </w:pPr>
    </w:p>
    <w:p w14:paraId="3830A4CA" w14:textId="77777777" w:rsidR="00870063" w:rsidRDefault="00870063" w:rsidP="00883AAC">
      <w:pPr>
        <w:jc w:val="both"/>
        <w:rPr>
          <w:rFonts w:ascii="Century Gothic" w:hAnsi="Century Gothic"/>
          <w:sz w:val="21"/>
        </w:rPr>
      </w:pPr>
    </w:p>
    <w:p w14:paraId="3D2EB086" w14:textId="77777777" w:rsidR="00870063" w:rsidRDefault="00870063" w:rsidP="00883AAC">
      <w:pPr>
        <w:jc w:val="both"/>
        <w:rPr>
          <w:rFonts w:ascii="Century Gothic" w:hAnsi="Century Gothic"/>
          <w:sz w:val="21"/>
        </w:rPr>
      </w:pPr>
    </w:p>
    <w:p w14:paraId="4336E809" w14:textId="77777777" w:rsidR="00870063" w:rsidRPr="00823BA3" w:rsidRDefault="00870063" w:rsidP="00883AAC">
      <w:pPr>
        <w:jc w:val="both"/>
        <w:rPr>
          <w:rFonts w:ascii="Century Gothic" w:hAnsi="Century Gothic"/>
          <w:sz w:val="21"/>
        </w:rPr>
      </w:pPr>
    </w:p>
    <w:p w14:paraId="2C707591" w14:textId="77777777" w:rsidR="00883AAC" w:rsidRPr="00823BA3" w:rsidRDefault="00883AAC" w:rsidP="00883AAC">
      <w:pPr>
        <w:jc w:val="center"/>
        <w:rPr>
          <w:rFonts w:ascii="Century Gothic" w:hAnsi="Century Gothic"/>
          <w:b/>
          <w:szCs w:val="24"/>
          <w:u w:val="single"/>
        </w:rPr>
      </w:pPr>
      <w:r w:rsidRPr="00823BA3">
        <w:rPr>
          <w:rFonts w:ascii="Century Gothic" w:hAnsi="Century Gothic"/>
          <w:b/>
          <w:szCs w:val="24"/>
          <w:u w:val="single"/>
        </w:rPr>
        <w:lastRenderedPageBreak/>
        <w:t>Community P</w:t>
      </w:r>
      <w:r w:rsidR="0015132E">
        <w:rPr>
          <w:rFonts w:ascii="Century Gothic" w:hAnsi="Century Gothic"/>
          <w:b/>
          <w:szCs w:val="24"/>
          <w:u w:val="single"/>
        </w:rPr>
        <w:t>rojects</w:t>
      </w:r>
    </w:p>
    <w:p w14:paraId="715AFC69" w14:textId="77777777" w:rsidR="00883AAC" w:rsidRDefault="00883AAC" w:rsidP="00883AAC">
      <w:pPr>
        <w:autoSpaceDE w:val="0"/>
        <w:autoSpaceDN w:val="0"/>
        <w:adjustRightInd w:val="0"/>
        <w:jc w:val="both"/>
        <w:rPr>
          <w:rFonts w:ascii="Century Gothic" w:hAnsi="Century Gothic"/>
          <w:b/>
          <w:szCs w:val="24"/>
          <w:u w:val="single"/>
        </w:rPr>
      </w:pPr>
    </w:p>
    <w:p w14:paraId="4A9245F3" w14:textId="77777777" w:rsidR="00084087" w:rsidRPr="00084087" w:rsidRDefault="00084087" w:rsidP="00084087">
      <w:pPr>
        <w:jc w:val="both"/>
        <w:rPr>
          <w:rFonts w:ascii="Century Gothic" w:hAnsi="Century Gothic"/>
          <w:b/>
          <w:sz w:val="20"/>
          <w:u w:val="single"/>
        </w:rPr>
      </w:pPr>
      <w:r w:rsidRPr="00084087">
        <w:rPr>
          <w:rFonts w:ascii="Century Gothic" w:hAnsi="Century Gothic"/>
          <w:b/>
          <w:sz w:val="20"/>
          <w:u w:val="single"/>
        </w:rPr>
        <w:t>IMPACT</w:t>
      </w:r>
    </w:p>
    <w:p w14:paraId="68925437" w14:textId="77777777" w:rsidR="00084087" w:rsidRPr="001F0CEF" w:rsidRDefault="00084087" w:rsidP="000D60E1">
      <w:pPr>
        <w:pStyle w:val="NormalWeb"/>
        <w:spacing w:before="0" w:beforeAutospacing="0" w:after="240" w:afterAutospacing="0"/>
        <w:jc w:val="both"/>
        <w:rPr>
          <w:rFonts w:ascii="Century Gothic" w:hAnsi="Century Gothic" w:cs="Arial"/>
          <w:sz w:val="20"/>
          <w:szCs w:val="20"/>
        </w:rPr>
      </w:pPr>
      <w:r w:rsidRPr="001F0CEF">
        <w:rPr>
          <w:rFonts w:ascii="Century Gothic" w:hAnsi="Century Gothic" w:cs="Arial"/>
          <w:sz w:val="20"/>
          <w:szCs w:val="20"/>
        </w:rPr>
        <w:t>In Fall 2017, the Junior League of Midland partnered with Communities in Schools</w:t>
      </w:r>
      <w:r w:rsidR="00E752E3" w:rsidRPr="001F0CEF">
        <w:rPr>
          <w:rFonts w:ascii="Century Gothic" w:hAnsi="Century Gothic" w:cs="Arial"/>
          <w:sz w:val="20"/>
          <w:szCs w:val="20"/>
        </w:rPr>
        <w:t xml:space="preserve"> of the Permian Basin</w:t>
      </w:r>
      <w:r w:rsidRPr="001F0CEF">
        <w:rPr>
          <w:rFonts w:ascii="Century Gothic" w:hAnsi="Century Gothic" w:cs="Arial"/>
          <w:sz w:val="20"/>
          <w:szCs w:val="20"/>
        </w:rPr>
        <w:t xml:space="preserve"> to create the</w:t>
      </w:r>
      <w:r w:rsidRPr="001F0CEF">
        <w:rPr>
          <w:rStyle w:val="apple-converted-space"/>
          <w:rFonts w:ascii="Century Gothic" w:hAnsi="Century Gothic" w:cs="Arial"/>
          <w:sz w:val="20"/>
          <w:szCs w:val="20"/>
        </w:rPr>
        <w:t> </w:t>
      </w:r>
      <w:r w:rsidRPr="001F0CEF">
        <w:rPr>
          <w:rFonts w:ascii="Century Gothic" w:hAnsi="Century Gothic" w:cs="Arial"/>
          <w:iCs/>
          <w:sz w:val="20"/>
          <w:szCs w:val="20"/>
        </w:rPr>
        <w:t>IMPACT</w:t>
      </w:r>
      <w:r w:rsidRPr="001F0CEF">
        <w:rPr>
          <w:rFonts w:ascii="Century Gothic" w:hAnsi="Century Gothic" w:cs="Arial"/>
          <w:i/>
          <w:iCs/>
          <w:sz w:val="20"/>
          <w:szCs w:val="20"/>
        </w:rPr>
        <w:t> </w:t>
      </w:r>
      <w:r w:rsidRPr="001F0CEF">
        <w:rPr>
          <w:rFonts w:ascii="Century Gothic" w:hAnsi="Century Gothic" w:cs="Arial"/>
          <w:sz w:val="20"/>
          <w:szCs w:val="20"/>
        </w:rPr>
        <w:t>mentoring program.</w:t>
      </w:r>
      <w:r w:rsidR="00CD6EA9" w:rsidRPr="001F0CEF">
        <w:rPr>
          <w:rFonts w:ascii="Century Gothic" w:hAnsi="Century Gothic" w:cs="Arial"/>
          <w:sz w:val="20"/>
          <w:szCs w:val="20"/>
        </w:rPr>
        <w:t xml:space="preserve"> </w:t>
      </w:r>
      <w:r w:rsidRPr="001F0CEF">
        <w:rPr>
          <w:rFonts w:ascii="Century Gothic" w:hAnsi="Century Gothic" w:cs="Arial"/>
          <w:sz w:val="20"/>
          <w:szCs w:val="20"/>
        </w:rPr>
        <w:t xml:space="preserve"> I.M.P.A.C.T. is an acronym standing for Inspiring Mindful Progress in Academics &amp; Community Together.</w:t>
      </w:r>
      <w:r w:rsidRPr="001F0CEF">
        <w:rPr>
          <w:rFonts w:ascii="Century Gothic" w:hAnsi="Century Gothic" w:cs="Arial"/>
          <w:i/>
          <w:iCs/>
          <w:sz w:val="20"/>
          <w:szCs w:val="20"/>
        </w:rPr>
        <w:t> </w:t>
      </w:r>
      <w:r w:rsidRPr="001F0CEF">
        <w:rPr>
          <w:rFonts w:ascii="Century Gothic" w:hAnsi="Century Gothic" w:cs="Arial"/>
          <w:sz w:val="20"/>
          <w:szCs w:val="20"/>
        </w:rPr>
        <w:t>The program targets at</w:t>
      </w:r>
      <w:r w:rsidR="001F0CEF">
        <w:rPr>
          <w:rFonts w:ascii="Century Gothic" w:hAnsi="Century Gothic" w:cs="Arial"/>
          <w:sz w:val="20"/>
          <w:szCs w:val="20"/>
        </w:rPr>
        <w:t>-</w:t>
      </w:r>
      <w:r w:rsidRPr="001F0CEF">
        <w:rPr>
          <w:rFonts w:ascii="Century Gothic" w:hAnsi="Century Gothic" w:cs="Arial"/>
          <w:sz w:val="20"/>
          <w:szCs w:val="20"/>
        </w:rPr>
        <w:t>risk</w:t>
      </w:r>
      <w:r w:rsidR="001F0CEF">
        <w:rPr>
          <w:rFonts w:ascii="Century Gothic" w:hAnsi="Century Gothic" w:cs="Arial"/>
          <w:sz w:val="20"/>
          <w:szCs w:val="20"/>
        </w:rPr>
        <w:t xml:space="preserve"> </w:t>
      </w:r>
      <w:r w:rsidRPr="001F0CEF">
        <w:rPr>
          <w:rFonts w:ascii="Century Gothic" w:hAnsi="Century Gothic" w:cs="Arial"/>
          <w:sz w:val="20"/>
          <w:szCs w:val="20"/>
        </w:rPr>
        <w:t xml:space="preserve">freshman female students </w:t>
      </w:r>
      <w:r w:rsidR="00812B20" w:rsidRPr="001F0CEF">
        <w:rPr>
          <w:rFonts w:ascii="Century Gothic" w:hAnsi="Century Gothic" w:cs="Arial"/>
          <w:sz w:val="20"/>
          <w:szCs w:val="20"/>
        </w:rPr>
        <w:t xml:space="preserve">at Midland Freshman in the </w:t>
      </w:r>
      <w:r w:rsidR="000F71A6">
        <w:rPr>
          <w:rFonts w:ascii="Century Gothic" w:hAnsi="Century Gothic" w:cs="Arial"/>
          <w:sz w:val="20"/>
          <w:szCs w:val="20"/>
        </w:rPr>
        <w:t>fall</w:t>
      </w:r>
      <w:r w:rsidR="00812B20" w:rsidRPr="001F0CEF">
        <w:rPr>
          <w:rFonts w:ascii="Century Gothic" w:hAnsi="Century Gothic" w:cs="Arial"/>
          <w:sz w:val="20"/>
          <w:szCs w:val="20"/>
        </w:rPr>
        <w:t xml:space="preserve"> semester.</w:t>
      </w:r>
    </w:p>
    <w:p w14:paraId="50B5B31F" w14:textId="77777777" w:rsidR="00084087" w:rsidRPr="001F0CEF" w:rsidRDefault="00084087" w:rsidP="000D60E1">
      <w:pPr>
        <w:pStyle w:val="NormalWeb"/>
        <w:spacing w:before="0" w:beforeAutospacing="0" w:after="240" w:afterAutospacing="0"/>
        <w:jc w:val="both"/>
        <w:rPr>
          <w:rFonts w:ascii="Century Gothic" w:hAnsi="Century Gothic" w:cs="Arial"/>
          <w:sz w:val="20"/>
          <w:szCs w:val="20"/>
        </w:rPr>
      </w:pPr>
      <w:r w:rsidRPr="001F0CEF">
        <w:rPr>
          <w:rFonts w:ascii="Century Gothic" w:hAnsi="Century Gothic" w:cs="Arial"/>
          <w:sz w:val="20"/>
          <w:szCs w:val="20"/>
        </w:rPr>
        <w:t xml:space="preserve">Trained Junior League mentors meet weekly with participants to discuss various personal development topics, including stress management/anxiety, safe dating and bullying, appropriate attire for various social situations, cyber </w:t>
      </w:r>
      <w:r w:rsidR="002E08B9" w:rsidRPr="001F0CEF">
        <w:rPr>
          <w:rFonts w:ascii="Century Gothic" w:hAnsi="Century Gothic" w:cs="Arial"/>
          <w:sz w:val="20"/>
          <w:szCs w:val="20"/>
        </w:rPr>
        <w:t>safety,</w:t>
      </w:r>
      <w:r w:rsidRPr="001F0CEF">
        <w:rPr>
          <w:rFonts w:ascii="Century Gothic" w:hAnsi="Century Gothic" w:cs="Arial"/>
          <w:sz w:val="20"/>
          <w:szCs w:val="20"/>
        </w:rPr>
        <w:t xml:space="preserve"> and etiquette.  The program is designed to empower these at</w:t>
      </w:r>
      <w:r w:rsidR="001F0CEF">
        <w:rPr>
          <w:rFonts w:ascii="Century Gothic" w:hAnsi="Century Gothic" w:cs="Arial"/>
          <w:sz w:val="20"/>
          <w:szCs w:val="20"/>
        </w:rPr>
        <w:t>-</w:t>
      </w:r>
      <w:r w:rsidRPr="001F0CEF">
        <w:rPr>
          <w:rFonts w:ascii="Century Gothic" w:hAnsi="Century Gothic" w:cs="Arial"/>
          <w:sz w:val="20"/>
          <w:szCs w:val="20"/>
        </w:rPr>
        <w:t>risk students through engagement and mentorship to continue in school and graduate high school with their peers.  It is hoped that the</w:t>
      </w:r>
      <w:r w:rsidRPr="001F0CEF">
        <w:rPr>
          <w:rStyle w:val="apple-converted-space"/>
          <w:rFonts w:ascii="Century Gothic" w:hAnsi="Century Gothic" w:cs="Arial"/>
          <w:sz w:val="20"/>
          <w:szCs w:val="20"/>
        </w:rPr>
        <w:t> </w:t>
      </w:r>
      <w:r w:rsidRPr="001F0CEF">
        <w:rPr>
          <w:rStyle w:val="Emphasis"/>
          <w:rFonts w:ascii="Century Gothic" w:hAnsi="Century Gothic" w:cs="Arial"/>
          <w:i w:val="0"/>
          <w:sz w:val="20"/>
          <w:szCs w:val="20"/>
        </w:rPr>
        <w:t>IMPACT</w:t>
      </w:r>
      <w:r w:rsidRPr="001F0CEF">
        <w:rPr>
          <w:rStyle w:val="apple-converted-space"/>
          <w:rFonts w:ascii="Century Gothic" w:hAnsi="Century Gothic" w:cs="Arial"/>
          <w:sz w:val="20"/>
          <w:szCs w:val="20"/>
        </w:rPr>
        <w:t> </w:t>
      </w:r>
      <w:r w:rsidRPr="001F0CEF">
        <w:rPr>
          <w:rFonts w:ascii="Century Gothic" w:hAnsi="Century Gothic" w:cs="Arial"/>
          <w:sz w:val="20"/>
          <w:szCs w:val="20"/>
        </w:rPr>
        <w:t>mentoring program will help Midland Independent School District achieve its goal of increasing the four-year graduation rate.</w:t>
      </w:r>
      <w:r w:rsidR="00711FBB">
        <w:rPr>
          <w:rFonts w:ascii="Century Gothic" w:hAnsi="Century Gothic" w:cs="Arial"/>
          <w:sz w:val="20"/>
          <w:szCs w:val="20"/>
        </w:rPr>
        <w:t xml:space="preserve"> </w:t>
      </w:r>
      <w:r w:rsidRPr="001F0CEF">
        <w:rPr>
          <w:rFonts w:ascii="Century Gothic" w:hAnsi="Century Gothic" w:cs="Arial"/>
          <w:sz w:val="20"/>
          <w:szCs w:val="20"/>
        </w:rPr>
        <w:t>Lunch is provided for the participants at each meeting</w:t>
      </w:r>
      <w:r w:rsidR="00E752E3" w:rsidRPr="001F0CEF">
        <w:rPr>
          <w:rFonts w:ascii="Century Gothic" w:hAnsi="Century Gothic" w:cs="Arial"/>
          <w:sz w:val="20"/>
          <w:szCs w:val="20"/>
        </w:rPr>
        <w:t>.</w:t>
      </w:r>
    </w:p>
    <w:p w14:paraId="65A590BD" w14:textId="77777777" w:rsidR="00084087" w:rsidRPr="00084087" w:rsidRDefault="00084087" w:rsidP="00084087">
      <w:pPr>
        <w:pStyle w:val="WPHeading2"/>
        <w:keepNext/>
        <w:keepLines/>
        <w:widowControl/>
        <w:jc w:val="left"/>
        <w:rPr>
          <w:rFonts w:ascii="Century Gothic" w:eastAsia="Calibri" w:hAnsi="Century Gothic" w:cs="Helvetica"/>
          <w:b w:val="0"/>
          <w:sz w:val="20"/>
          <w:u w:val="none"/>
        </w:rPr>
      </w:pPr>
      <w:r w:rsidRPr="00084087">
        <w:rPr>
          <w:rFonts w:ascii="Century Gothic" w:eastAsia="Calibri" w:hAnsi="Century Gothic" w:cs="Helvetica"/>
          <w:sz w:val="20"/>
        </w:rPr>
        <w:t>Reading Olympics</w:t>
      </w:r>
      <w:r w:rsidRPr="00084087">
        <w:rPr>
          <w:rFonts w:ascii="Century Gothic" w:eastAsia="Calibri" w:hAnsi="Century Gothic" w:cs="Helvetica"/>
          <w:b w:val="0"/>
          <w:sz w:val="20"/>
          <w:u w:val="none"/>
        </w:rPr>
        <w:t xml:space="preserve"> </w:t>
      </w:r>
    </w:p>
    <w:p w14:paraId="1BAE92C1" w14:textId="77777777" w:rsidR="00084087" w:rsidRDefault="00084087" w:rsidP="000D60E1">
      <w:pPr>
        <w:pStyle w:val="WPHeading2"/>
        <w:keepNext/>
        <w:keepLines/>
        <w:widowControl/>
        <w:jc w:val="both"/>
        <w:rPr>
          <w:rFonts w:ascii="Century Gothic" w:eastAsia="Calibri" w:hAnsi="Century Gothic" w:cs="Helvetica"/>
          <w:b w:val="0"/>
          <w:sz w:val="20"/>
          <w:u w:val="none"/>
        </w:rPr>
      </w:pPr>
      <w:r w:rsidRPr="00084087">
        <w:rPr>
          <w:rFonts w:ascii="Century Gothic" w:eastAsia="Calibri" w:hAnsi="Century Gothic" w:cs="Helvetica"/>
          <w:b w:val="0"/>
          <w:sz w:val="20"/>
          <w:u w:val="none"/>
        </w:rPr>
        <w:t xml:space="preserve">Reading Olympics is an </w:t>
      </w:r>
      <w:r w:rsidR="00291354" w:rsidRPr="00084087">
        <w:rPr>
          <w:rFonts w:ascii="Century Gothic" w:eastAsia="Calibri" w:hAnsi="Century Gothic" w:cs="Helvetica"/>
          <w:b w:val="0"/>
          <w:sz w:val="20"/>
          <w:u w:val="none"/>
        </w:rPr>
        <w:t>after</w:t>
      </w:r>
      <w:r w:rsidR="00291354">
        <w:rPr>
          <w:rFonts w:ascii="Century Gothic" w:eastAsia="Calibri" w:hAnsi="Century Gothic" w:cs="Helvetica"/>
          <w:b w:val="0"/>
          <w:sz w:val="20"/>
          <w:u w:val="none"/>
        </w:rPr>
        <w:t>-school</w:t>
      </w:r>
      <w:r w:rsidRPr="00084087">
        <w:rPr>
          <w:rFonts w:ascii="Century Gothic" w:eastAsia="Calibri" w:hAnsi="Century Gothic" w:cs="Helvetica"/>
          <w:b w:val="0"/>
          <w:sz w:val="20"/>
          <w:u w:val="none"/>
        </w:rPr>
        <w:t xml:space="preserve"> reading program for students in </w:t>
      </w:r>
      <w:r w:rsidR="00774017">
        <w:rPr>
          <w:rFonts w:ascii="Century Gothic" w:eastAsia="Calibri" w:hAnsi="Century Gothic" w:cs="Helvetica"/>
          <w:b w:val="0"/>
          <w:sz w:val="20"/>
          <w:u w:val="none"/>
        </w:rPr>
        <w:t>k</w:t>
      </w:r>
      <w:r w:rsidRPr="00084087">
        <w:rPr>
          <w:rFonts w:ascii="Century Gothic" w:eastAsia="Calibri" w:hAnsi="Century Gothic" w:cs="Helvetica"/>
          <w:b w:val="0"/>
          <w:sz w:val="20"/>
          <w:u w:val="none"/>
        </w:rPr>
        <w:t xml:space="preserve">indergarten through sixth grade held at the Boys and Girls Club of Midland. We currently </w:t>
      </w:r>
      <w:r w:rsidR="001F0CEF">
        <w:rPr>
          <w:rFonts w:ascii="Century Gothic" w:eastAsia="Calibri" w:hAnsi="Century Gothic" w:cs="Helvetica"/>
          <w:b w:val="0"/>
          <w:sz w:val="20"/>
          <w:u w:val="none"/>
        </w:rPr>
        <w:t>facilitate</w:t>
      </w:r>
      <w:r w:rsidRPr="00084087">
        <w:rPr>
          <w:rFonts w:ascii="Century Gothic" w:eastAsia="Calibri" w:hAnsi="Century Gothic" w:cs="Helvetica"/>
          <w:b w:val="0"/>
          <w:sz w:val="20"/>
          <w:u w:val="none"/>
        </w:rPr>
        <w:t xml:space="preserve"> our fall program at the Halff Park Club and our spring program at the Taylor Park Club. Through reading and related activities, trained League members help strengthen participants’ reading comprehension an</w:t>
      </w:r>
      <w:r w:rsidR="0012104D">
        <w:rPr>
          <w:rFonts w:ascii="Century Gothic" w:eastAsia="Calibri" w:hAnsi="Century Gothic" w:cs="Helvetica"/>
          <w:b w:val="0"/>
          <w:sz w:val="20"/>
          <w:u w:val="none"/>
        </w:rPr>
        <w:t>d</w:t>
      </w:r>
      <w:r w:rsidRPr="00084087">
        <w:rPr>
          <w:rFonts w:ascii="Century Gothic" w:eastAsia="Calibri" w:hAnsi="Century Gothic" w:cs="Helvetica"/>
          <w:b w:val="0"/>
          <w:sz w:val="20"/>
          <w:u w:val="none"/>
        </w:rPr>
        <w:t xml:space="preserve"> social engagement skills. The League also provides every participant with a new book each week to take home, practice their reading skills, and share with their families.  </w:t>
      </w:r>
    </w:p>
    <w:p w14:paraId="1340C5C4" w14:textId="77777777" w:rsidR="00084087" w:rsidRPr="00084087" w:rsidRDefault="00084087" w:rsidP="00084087">
      <w:pPr>
        <w:pStyle w:val="WPHeading2"/>
        <w:keepNext/>
        <w:keepLines/>
        <w:widowControl/>
        <w:jc w:val="left"/>
        <w:rPr>
          <w:rFonts w:ascii="Century Gothic" w:eastAsia="Calibri" w:hAnsi="Century Gothic" w:cs="Helvetica"/>
          <w:b w:val="0"/>
          <w:sz w:val="20"/>
          <w:u w:val="none"/>
        </w:rPr>
      </w:pPr>
    </w:p>
    <w:p w14:paraId="36EFA6E7" w14:textId="77777777" w:rsidR="00883AAC" w:rsidRPr="00084087" w:rsidRDefault="00883AAC" w:rsidP="00883AAC">
      <w:pPr>
        <w:autoSpaceDE w:val="0"/>
        <w:autoSpaceDN w:val="0"/>
        <w:adjustRightInd w:val="0"/>
        <w:jc w:val="both"/>
        <w:rPr>
          <w:rFonts w:ascii="Century Gothic" w:hAnsi="Century Gothic"/>
          <w:sz w:val="20"/>
        </w:rPr>
      </w:pPr>
      <w:r w:rsidRPr="00084087">
        <w:rPr>
          <w:rFonts w:ascii="Century Gothic" w:hAnsi="Century Gothic"/>
          <w:b/>
          <w:sz w:val="20"/>
          <w:u w:val="single"/>
        </w:rPr>
        <w:t>Suits with Skills</w:t>
      </w:r>
      <w:r w:rsidRPr="00084087">
        <w:rPr>
          <w:rFonts w:ascii="Century Gothic" w:hAnsi="Century Gothic"/>
          <w:sz w:val="20"/>
        </w:rPr>
        <w:t xml:space="preserve"> </w:t>
      </w:r>
    </w:p>
    <w:p w14:paraId="22E2B653" w14:textId="77777777" w:rsidR="00084087" w:rsidRPr="00F66C22" w:rsidRDefault="00084087" w:rsidP="000D60E1">
      <w:pPr>
        <w:pStyle w:val="NormalWeb"/>
        <w:spacing w:before="0" w:beforeAutospacing="0" w:after="240" w:afterAutospacing="0"/>
        <w:jc w:val="both"/>
        <w:rPr>
          <w:rFonts w:ascii="Century Gothic" w:hAnsi="Century Gothic" w:cs="Arial"/>
          <w:sz w:val="20"/>
          <w:szCs w:val="20"/>
        </w:rPr>
      </w:pPr>
      <w:r w:rsidRPr="00F66C22">
        <w:rPr>
          <w:rStyle w:val="Emphasis"/>
          <w:rFonts w:ascii="Century Gothic" w:hAnsi="Century Gothic" w:cs="Arial"/>
          <w:i w:val="0"/>
          <w:sz w:val="20"/>
          <w:szCs w:val="20"/>
        </w:rPr>
        <w:t>Suits with Skills</w:t>
      </w:r>
      <w:r w:rsidRPr="00F66C22">
        <w:rPr>
          <w:rStyle w:val="apple-converted-space"/>
          <w:rFonts w:ascii="Century Gothic" w:hAnsi="Century Gothic" w:cs="Arial"/>
          <w:sz w:val="20"/>
          <w:szCs w:val="20"/>
        </w:rPr>
        <w:t> </w:t>
      </w:r>
      <w:r w:rsidRPr="00F66C22">
        <w:rPr>
          <w:rFonts w:ascii="Century Gothic" w:hAnsi="Century Gothic" w:cs="Arial"/>
          <w:sz w:val="20"/>
          <w:szCs w:val="20"/>
        </w:rPr>
        <w:t xml:space="preserve">was created by </w:t>
      </w:r>
      <w:r w:rsidR="00976740">
        <w:rPr>
          <w:rFonts w:ascii="Century Gothic" w:hAnsi="Century Gothic" w:cs="Arial"/>
          <w:sz w:val="20"/>
          <w:szCs w:val="20"/>
        </w:rPr>
        <w:t>T</w:t>
      </w:r>
      <w:r w:rsidRPr="00F66C22">
        <w:rPr>
          <w:rFonts w:ascii="Century Gothic" w:hAnsi="Century Gothic" w:cs="Arial"/>
          <w:sz w:val="20"/>
          <w:szCs w:val="20"/>
        </w:rPr>
        <w:t>he Junior League of Midland</w:t>
      </w:r>
      <w:r w:rsidR="002E08B9" w:rsidRPr="00F66C22">
        <w:rPr>
          <w:rFonts w:ascii="Century Gothic" w:hAnsi="Century Gothic" w:cs="Arial"/>
          <w:sz w:val="20"/>
          <w:szCs w:val="20"/>
        </w:rPr>
        <w:t>, Inc.</w:t>
      </w:r>
      <w:r w:rsidRPr="00F66C22">
        <w:rPr>
          <w:rFonts w:ascii="Century Gothic" w:hAnsi="Century Gothic" w:cs="Arial"/>
          <w:sz w:val="20"/>
          <w:szCs w:val="20"/>
        </w:rPr>
        <w:t xml:space="preserve"> as a job-skills mentoring program for female survivors of domestic abuse. This program is designed to help participants break free from repression to lead self-sufficient and healthy lives.</w:t>
      </w:r>
      <w:r w:rsidRPr="00F66C22">
        <w:rPr>
          <w:rStyle w:val="apple-converted-space"/>
          <w:rFonts w:ascii="Century Gothic" w:hAnsi="Century Gothic" w:cs="Arial"/>
          <w:sz w:val="20"/>
          <w:szCs w:val="20"/>
        </w:rPr>
        <w:t> </w:t>
      </w:r>
      <w:r w:rsidRPr="00F66C22">
        <w:rPr>
          <w:rStyle w:val="Emphasis"/>
          <w:rFonts w:ascii="Century Gothic" w:hAnsi="Century Gothic" w:cs="Arial"/>
          <w:i w:val="0"/>
          <w:sz w:val="20"/>
          <w:szCs w:val="20"/>
        </w:rPr>
        <w:t>Suits with Skills</w:t>
      </w:r>
      <w:r w:rsidR="002A172D">
        <w:rPr>
          <w:rStyle w:val="apple-converted-space"/>
          <w:rFonts w:ascii="Century Gothic" w:hAnsi="Century Gothic" w:cs="Arial"/>
          <w:i/>
          <w:sz w:val="20"/>
          <w:szCs w:val="20"/>
        </w:rPr>
        <w:t xml:space="preserve"> </w:t>
      </w:r>
      <w:r w:rsidR="00823417">
        <w:rPr>
          <w:rFonts w:ascii="Century Gothic" w:hAnsi="Century Gothic" w:cs="Arial"/>
          <w:sz w:val="20"/>
          <w:szCs w:val="20"/>
        </w:rPr>
        <w:t>is</w:t>
      </w:r>
      <w:r w:rsidR="002A172D">
        <w:rPr>
          <w:rFonts w:ascii="Century Gothic" w:hAnsi="Century Gothic" w:cs="Arial"/>
          <w:sz w:val="20"/>
          <w:szCs w:val="20"/>
        </w:rPr>
        <w:t xml:space="preserve"> a partnership </w:t>
      </w:r>
      <w:r w:rsidR="00823417">
        <w:rPr>
          <w:rFonts w:ascii="Century Gothic" w:hAnsi="Century Gothic" w:cs="Arial"/>
          <w:sz w:val="20"/>
          <w:szCs w:val="20"/>
        </w:rPr>
        <w:t xml:space="preserve">with </w:t>
      </w:r>
      <w:r w:rsidRPr="00F66C22">
        <w:rPr>
          <w:rFonts w:ascii="Century Gothic" w:hAnsi="Century Gothic" w:cs="Arial"/>
          <w:sz w:val="20"/>
          <w:szCs w:val="20"/>
        </w:rPr>
        <w:t>Buckner Children and Family Services.</w:t>
      </w:r>
      <w:r w:rsidR="002F7121">
        <w:rPr>
          <w:rFonts w:ascii="Century Gothic" w:hAnsi="Century Gothic" w:cs="Arial"/>
          <w:sz w:val="20"/>
          <w:szCs w:val="20"/>
        </w:rPr>
        <w:t xml:space="preserve"> </w:t>
      </w:r>
      <w:r w:rsidRPr="00F66C22">
        <w:rPr>
          <w:rFonts w:ascii="Century Gothic" w:hAnsi="Century Gothic" w:cs="Arial"/>
          <w:sz w:val="20"/>
          <w:szCs w:val="20"/>
        </w:rPr>
        <w:t>At weekly workshops, trained Junior League members teach skills related to the workplace, including how to build a resume, basic interview skills, and how to display a professional appearance in the workplace. The program ends with a shopping trip for work-appropriate attire.</w:t>
      </w:r>
    </w:p>
    <w:p w14:paraId="6E794FC9" w14:textId="77777777" w:rsidR="00883AAC" w:rsidRPr="00084087" w:rsidRDefault="00883AAC" w:rsidP="00883AAC">
      <w:pPr>
        <w:pStyle w:val="WPHeading2"/>
        <w:keepNext/>
        <w:keepLines/>
        <w:widowControl/>
        <w:jc w:val="left"/>
        <w:rPr>
          <w:rFonts w:ascii="Century Gothic" w:hAnsi="Century Gothic"/>
          <w:sz w:val="20"/>
        </w:rPr>
      </w:pPr>
      <w:r w:rsidRPr="00084087">
        <w:rPr>
          <w:rFonts w:ascii="Century Gothic" w:hAnsi="Century Gothic"/>
          <w:sz w:val="20"/>
        </w:rPr>
        <w:t xml:space="preserve">Volunteers in Midland </w:t>
      </w:r>
    </w:p>
    <w:p w14:paraId="3EF6D6B8" w14:textId="77777777" w:rsidR="00812B20" w:rsidRDefault="00084087" w:rsidP="000D60E1">
      <w:pPr>
        <w:pStyle w:val="WPHeading2"/>
        <w:keepNext/>
        <w:keepLines/>
        <w:widowControl/>
        <w:jc w:val="left"/>
        <w:rPr>
          <w:rFonts w:ascii="Century Gothic" w:eastAsia="Calibri" w:hAnsi="Century Gothic" w:cs="Times"/>
          <w:b w:val="0"/>
          <w:sz w:val="20"/>
          <w:u w:val="none"/>
        </w:rPr>
      </w:pPr>
      <w:r w:rsidRPr="00084087">
        <w:rPr>
          <w:rFonts w:ascii="Century Gothic" w:eastAsia="Calibri" w:hAnsi="Century Gothic" w:cs="Times"/>
          <w:b w:val="0"/>
          <w:sz w:val="20"/>
          <w:u w:val="none"/>
        </w:rPr>
        <w:t>The Junior League of Midland, Inc. partners with local nonprofits to provide volunteers f</w:t>
      </w:r>
      <w:r w:rsidR="0015132E">
        <w:rPr>
          <w:rFonts w:ascii="Century Gothic" w:eastAsia="Calibri" w:hAnsi="Century Gothic" w:cs="Times"/>
          <w:b w:val="0"/>
          <w:sz w:val="20"/>
          <w:u w:val="none"/>
        </w:rPr>
        <w:t>or projects that can be complet</w:t>
      </w:r>
      <w:r w:rsidRPr="00084087">
        <w:rPr>
          <w:rFonts w:ascii="Century Gothic" w:eastAsia="Calibri" w:hAnsi="Century Gothic" w:cs="Times"/>
          <w:b w:val="0"/>
          <w:sz w:val="20"/>
          <w:u w:val="none"/>
        </w:rPr>
        <w:t xml:space="preserve">ed in one day or a short time frame. Our goal is to offer hands-on volunteer opportunities to our members while providing nonprofit agencies with trained, enthusiastic volunteers. </w:t>
      </w:r>
    </w:p>
    <w:p w14:paraId="1E981EB2" w14:textId="77777777" w:rsidR="00812B20" w:rsidRDefault="00812B20" w:rsidP="00812B20">
      <w:pPr>
        <w:pStyle w:val="WPHeading2"/>
        <w:keepNext/>
        <w:keepLines/>
        <w:widowControl/>
        <w:jc w:val="left"/>
        <w:rPr>
          <w:rFonts w:ascii="Century Gothic" w:eastAsia="Calibri" w:hAnsi="Century Gothic" w:cs="Times"/>
          <w:b w:val="0"/>
          <w:sz w:val="20"/>
          <w:u w:val="none"/>
        </w:rPr>
      </w:pPr>
    </w:p>
    <w:p w14:paraId="4CDE61F0" w14:textId="77777777" w:rsidR="00812B20" w:rsidRPr="00812B20" w:rsidRDefault="00CD6EA9" w:rsidP="00812B20">
      <w:pPr>
        <w:pStyle w:val="WPHeading2"/>
        <w:keepNext/>
        <w:keepLines/>
        <w:widowControl/>
        <w:jc w:val="left"/>
        <w:rPr>
          <w:rFonts w:ascii="Century Gothic" w:hAnsi="Century Gothic"/>
          <w:bCs/>
          <w:sz w:val="20"/>
        </w:rPr>
      </w:pPr>
      <w:r w:rsidRPr="00812B20">
        <w:rPr>
          <w:rFonts w:ascii="Century Gothic" w:hAnsi="Century Gothic"/>
          <w:bCs/>
          <w:sz w:val="20"/>
        </w:rPr>
        <w:t>Pink Pantry</w:t>
      </w:r>
    </w:p>
    <w:p w14:paraId="0A6014C6" w14:textId="77777777" w:rsidR="00084087" w:rsidRPr="00291354" w:rsidRDefault="006424EE" w:rsidP="00291354">
      <w:pPr>
        <w:pStyle w:val="WPHeading2"/>
        <w:keepNext/>
        <w:keepLines/>
        <w:widowControl/>
        <w:jc w:val="left"/>
        <w:rPr>
          <w:rFonts w:ascii="Century Gothic" w:eastAsia="Calibri" w:hAnsi="Century Gothic" w:cs="Times"/>
          <w:b w:val="0"/>
          <w:bCs/>
          <w:sz w:val="20"/>
          <w:u w:val="none"/>
        </w:rPr>
      </w:pPr>
      <w:r>
        <w:rPr>
          <w:rFonts w:ascii="Century Gothic" w:hAnsi="Century Gothic"/>
          <w:b w:val="0"/>
          <w:bCs/>
          <w:sz w:val="20"/>
          <w:u w:val="none"/>
        </w:rPr>
        <w:t xml:space="preserve">In partnership with Communities in Schools of the Permian Basin, </w:t>
      </w:r>
      <w:r w:rsidR="000D60E1">
        <w:rPr>
          <w:rFonts w:ascii="Century Gothic" w:hAnsi="Century Gothic"/>
          <w:b w:val="0"/>
          <w:bCs/>
          <w:sz w:val="20"/>
          <w:u w:val="none"/>
        </w:rPr>
        <w:t>the Junior League of Midland</w:t>
      </w:r>
      <w:r>
        <w:rPr>
          <w:rFonts w:ascii="Century Gothic" w:hAnsi="Century Gothic"/>
          <w:b w:val="0"/>
          <w:bCs/>
          <w:sz w:val="20"/>
          <w:u w:val="none"/>
        </w:rPr>
        <w:t xml:space="preserve"> formed Pink Pantry after the need for a hygiene closet was identified in the Midland </w:t>
      </w:r>
      <w:r w:rsidR="002A172D">
        <w:rPr>
          <w:rFonts w:ascii="Century Gothic" w:hAnsi="Century Gothic"/>
          <w:b w:val="0"/>
          <w:bCs/>
          <w:sz w:val="20"/>
          <w:u w:val="none"/>
        </w:rPr>
        <w:t>c</w:t>
      </w:r>
      <w:r>
        <w:rPr>
          <w:rFonts w:ascii="Century Gothic" w:hAnsi="Century Gothic"/>
          <w:b w:val="0"/>
          <w:bCs/>
          <w:sz w:val="20"/>
          <w:u w:val="none"/>
        </w:rPr>
        <w:t xml:space="preserve">ommunity. </w:t>
      </w:r>
      <w:r w:rsidR="0015132E" w:rsidRPr="00812B20">
        <w:rPr>
          <w:rFonts w:ascii="Century Gothic" w:hAnsi="Century Gothic"/>
          <w:b w:val="0"/>
          <w:bCs/>
          <w:sz w:val="20"/>
          <w:u w:val="none"/>
        </w:rPr>
        <w:t>Research shows that one in five</w:t>
      </w:r>
      <w:r w:rsidR="00CD6EA9" w:rsidRPr="00812B20">
        <w:rPr>
          <w:rFonts w:ascii="Century Gothic" w:hAnsi="Century Gothic"/>
          <w:b w:val="0"/>
          <w:bCs/>
          <w:sz w:val="20"/>
          <w:u w:val="none"/>
        </w:rPr>
        <w:t xml:space="preserve"> girls in the U</w:t>
      </w:r>
      <w:r w:rsidR="008F797D" w:rsidRPr="00812B20">
        <w:rPr>
          <w:rFonts w:ascii="Century Gothic" w:hAnsi="Century Gothic"/>
          <w:b w:val="0"/>
          <w:bCs/>
          <w:sz w:val="20"/>
          <w:u w:val="none"/>
        </w:rPr>
        <w:t>.</w:t>
      </w:r>
      <w:r w:rsidR="00CD6EA9" w:rsidRPr="00812B20">
        <w:rPr>
          <w:rFonts w:ascii="Century Gothic" w:hAnsi="Century Gothic"/>
          <w:b w:val="0"/>
          <w:bCs/>
          <w:sz w:val="20"/>
          <w:u w:val="none"/>
        </w:rPr>
        <w:t>S</w:t>
      </w:r>
      <w:r w:rsidR="008F797D" w:rsidRPr="00812B20">
        <w:rPr>
          <w:rFonts w:ascii="Century Gothic" w:hAnsi="Century Gothic"/>
          <w:b w:val="0"/>
          <w:bCs/>
          <w:sz w:val="20"/>
          <w:u w:val="none"/>
        </w:rPr>
        <w:t>.</w:t>
      </w:r>
      <w:r w:rsidR="0015132E" w:rsidRPr="00812B20">
        <w:rPr>
          <w:rFonts w:ascii="Century Gothic" w:hAnsi="Century Gothic"/>
          <w:b w:val="0"/>
          <w:bCs/>
          <w:sz w:val="20"/>
          <w:u w:val="none"/>
        </w:rPr>
        <w:t xml:space="preserve"> miss at least one</w:t>
      </w:r>
      <w:r w:rsidR="00CD6EA9" w:rsidRPr="00812B20">
        <w:rPr>
          <w:rFonts w:ascii="Century Gothic" w:hAnsi="Century Gothic"/>
          <w:b w:val="0"/>
          <w:bCs/>
          <w:sz w:val="20"/>
          <w:u w:val="none"/>
        </w:rPr>
        <w:t xml:space="preserve"> </w:t>
      </w:r>
      <w:r w:rsidR="00B37E41" w:rsidRPr="00812B20">
        <w:rPr>
          <w:rFonts w:ascii="Century Gothic" w:hAnsi="Century Gothic"/>
          <w:b w:val="0"/>
          <w:bCs/>
          <w:sz w:val="20"/>
          <w:u w:val="none"/>
        </w:rPr>
        <w:t xml:space="preserve">or </w:t>
      </w:r>
      <w:r w:rsidR="00CD6EA9" w:rsidRPr="00812B20">
        <w:rPr>
          <w:rFonts w:ascii="Century Gothic" w:hAnsi="Century Gothic"/>
          <w:b w:val="0"/>
          <w:bCs/>
          <w:sz w:val="20"/>
          <w:u w:val="none"/>
        </w:rPr>
        <w:t xml:space="preserve">more days of school due to their lack of access to feminine hygiene products such as pads and tampons. </w:t>
      </w:r>
      <w:r w:rsidR="00CD6EA9" w:rsidRPr="00711FBB">
        <w:rPr>
          <w:rFonts w:ascii="Century Gothic" w:hAnsi="Century Gothic"/>
          <w:b w:val="0"/>
          <w:bCs/>
          <w:sz w:val="20"/>
          <w:u w:val="none"/>
        </w:rPr>
        <w:t xml:space="preserve">Pink Pantry </w:t>
      </w:r>
      <w:r w:rsidRPr="00711FBB">
        <w:rPr>
          <w:rFonts w:ascii="Century Gothic" w:hAnsi="Century Gothic"/>
          <w:b w:val="0"/>
          <w:bCs/>
          <w:sz w:val="20"/>
          <w:u w:val="none"/>
        </w:rPr>
        <w:t xml:space="preserve">stocks hygiene closets at all local junior high and high school campuses at no charge to students. </w:t>
      </w:r>
    </w:p>
    <w:p w14:paraId="2309A894" w14:textId="77777777" w:rsidR="00291354" w:rsidRDefault="00291354" w:rsidP="00291354">
      <w:pPr>
        <w:pStyle w:val="WPHeading2"/>
        <w:keepNext/>
        <w:keepLines/>
        <w:widowControl/>
        <w:jc w:val="left"/>
        <w:rPr>
          <w:rFonts w:ascii="Century Gothic" w:hAnsi="Century Gothic"/>
          <w:sz w:val="16"/>
          <w:szCs w:val="16"/>
        </w:rPr>
      </w:pPr>
    </w:p>
    <w:p w14:paraId="4494F588" w14:textId="77777777" w:rsidR="00291354" w:rsidRDefault="00291354" w:rsidP="00291354">
      <w:pPr>
        <w:pStyle w:val="WPHeading2"/>
        <w:keepNext/>
        <w:keepLines/>
        <w:widowControl/>
        <w:jc w:val="left"/>
        <w:rPr>
          <w:rFonts w:ascii="Century Gothic" w:hAnsi="Century Gothic"/>
          <w:sz w:val="24"/>
          <w:szCs w:val="24"/>
        </w:rPr>
      </w:pPr>
    </w:p>
    <w:p w14:paraId="219C2BFD" w14:textId="77777777" w:rsidR="00883AAC" w:rsidRPr="00823BA3" w:rsidRDefault="00823417" w:rsidP="00291354">
      <w:pPr>
        <w:pStyle w:val="WPHeading2"/>
        <w:keepNext/>
        <w:keepLines/>
        <w:widowControl/>
        <w:rPr>
          <w:rFonts w:ascii="Century Gothic" w:hAnsi="Century Gothic"/>
          <w:sz w:val="24"/>
          <w:szCs w:val="24"/>
        </w:rPr>
      </w:pPr>
      <w:r>
        <w:rPr>
          <w:rFonts w:ascii="Century Gothic" w:hAnsi="Century Gothic"/>
          <w:sz w:val="24"/>
          <w:szCs w:val="24"/>
        </w:rPr>
        <w:t>Annual</w:t>
      </w:r>
      <w:r w:rsidR="00883AAC" w:rsidRPr="00823BA3">
        <w:rPr>
          <w:rFonts w:ascii="Century Gothic" w:hAnsi="Century Gothic"/>
          <w:sz w:val="24"/>
          <w:szCs w:val="24"/>
        </w:rPr>
        <w:t xml:space="preserve"> Fundraising Event</w:t>
      </w:r>
    </w:p>
    <w:p w14:paraId="7F504A9E" w14:textId="77777777" w:rsidR="00883AAC" w:rsidRPr="00823BA3" w:rsidRDefault="00883AAC" w:rsidP="00883AAC">
      <w:pPr>
        <w:pStyle w:val="WPHeading2"/>
        <w:keepNext/>
        <w:keepLines/>
        <w:widowControl/>
        <w:jc w:val="both"/>
        <w:rPr>
          <w:rFonts w:ascii="Century Gothic" w:hAnsi="Century Gothic"/>
          <w:sz w:val="22"/>
          <w:szCs w:val="22"/>
        </w:rPr>
      </w:pPr>
      <w:r w:rsidRPr="00823BA3">
        <w:rPr>
          <w:rFonts w:ascii="Century Gothic" w:hAnsi="Century Gothic"/>
          <w:sz w:val="22"/>
          <w:szCs w:val="22"/>
        </w:rPr>
        <w:fldChar w:fldCharType="begin"/>
      </w:r>
      <w:r w:rsidRPr="00823BA3">
        <w:rPr>
          <w:rFonts w:ascii="Century Gothic" w:hAnsi="Century Gothic"/>
          <w:sz w:val="22"/>
          <w:szCs w:val="22"/>
        </w:rPr>
        <w:instrText xml:space="preserve"> TC \l2 "</w:instrText>
      </w:r>
      <w:r w:rsidRPr="00823BA3">
        <w:rPr>
          <w:rFonts w:ascii="Century Gothic" w:hAnsi="Century Gothic"/>
          <w:sz w:val="22"/>
          <w:szCs w:val="22"/>
        </w:rPr>
        <w:fldChar w:fldCharType="end"/>
      </w:r>
    </w:p>
    <w:p w14:paraId="464B9B11" w14:textId="77777777" w:rsidR="00291354" w:rsidRDefault="00291354" w:rsidP="00883AAC">
      <w:pPr>
        <w:autoSpaceDE w:val="0"/>
        <w:autoSpaceDN w:val="0"/>
        <w:adjustRightInd w:val="0"/>
        <w:jc w:val="both"/>
        <w:rPr>
          <w:rFonts w:ascii="Century Gothic" w:hAnsi="Century Gothic"/>
          <w:b/>
          <w:sz w:val="21"/>
          <w:szCs w:val="21"/>
          <w:u w:val="single"/>
        </w:rPr>
      </w:pPr>
    </w:p>
    <w:p w14:paraId="5D88A4D4" w14:textId="77777777" w:rsidR="00883AAC" w:rsidRPr="003D5513" w:rsidRDefault="00A42F68" w:rsidP="00883AAC">
      <w:pPr>
        <w:autoSpaceDE w:val="0"/>
        <w:autoSpaceDN w:val="0"/>
        <w:adjustRightInd w:val="0"/>
        <w:jc w:val="both"/>
        <w:rPr>
          <w:rFonts w:ascii="Century Gothic" w:hAnsi="Century Gothic"/>
          <w:b/>
          <w:sz w:val="21"/>
          <w:szCs w:val="21"/>
          <w:u w:val="single"/>
        </w:rPr>
      </w:pPr>
      <w:r>
        <w:rPr>
          <w:rFonts w:ascii="Century Gothic" w:hAnsi="Century Gothic"/>
          <w:b/>
          <w:sz w:val="21"/>
          <w:szCs w:val="21"/>
          <w:u w:val="single"/>
        </w:rPr>
        <w:t>Farm to Table(aux)</w:t>
      </w:r>
      <w:r w:rsidR="00883AAC" w:rsidRPr="003D5513">
        <w:rPr>
          <w:rFonts w:ascii="Century Gothic" w:hAnsi="Century Gothic"/>
          <w:b/>
          <w:sz w:val="21"/>
          <w:szCs w:val="21"/>
          <w:u w:val="single"/>
        </w:rPr>
        <w:t xml:space="preserve"> </w:t>
      </w:r>
    </w:p>
    <w:p w14:paraId="5E28480F" w14:textId="77777777" w:rsidR="00883AAC" w:rsidRPr="003D5513" w:rsidRDefault="00A42F68" w:rsidP="000D60E1">
      <w:pPr>
        <w:jc w:val="both"/>
        <w:rPr>
          <w:rFonts w:ascii="Century Gothic" w:hAnsi="Century Gothic"/>
          <w:sz w:val="21"/>
          <w:szCs w:val="21"/>
        </w:rPr>
      </w:pPr>
      <w:r>
        <w:rPr>
          <w:rFonts w:ascii="Century Gothic" w:hAnsi="Century Gothic"/>
          <w:color w:val="1A1A1A"/>
          <w:sz w:val="21"/>
          <w:szCs w:val="21"/>
        </w:rPr>
        <w:t>Farm to Table(aux) is a unique and highly creative fundraising event concept leveraging cuisine and art into an engaging and entertaining feast. This signature event playfully unites the widely popular Farm-to-table culinary trend with a contemporary interpretation of the “tableaux vivants” (living pictures) from French theatre.</w:t>
      </w:r>
      <w:r w:rsidR="00561B50" w:rsidRPr="00561B50">
        <w:rPr>
          <w:rFonts w:ascii="Century Gothic" w:hAnsi="Century Gothic"/>
          <w:color w:val="000000"/>
          <w:sz w:val="21"/>
          <w:szCs w:val="21"/>
        </w:rPr>
        <w:t> </w:t>
      </w:r>
      <w:r>
        <w:rPr>
          <w:rFonts w:ascii="Century Gothic" w:hAnsi="Century Gothic"/>
          <w:sz w:val="21"/>
          <w:szCs w:val="21"/>
        </w:rPr>
        <w:t>Farm to Table(aux)</w:t>
      </w:r>
      <w:r w:rsidR="00561B50" w:rsidRPr="003D5513">
        <w:rPr>
          <w:rFonts w:ascii="Century Gothic" w:hAnsi="Century Gothic"/>
          <w:sz w:val="21"/>
          <w:szCs w:val="21"/>
        </w:rPr>
        <w:t xml:space="preserve"> is the League’s largest fundraiser and provides JLM with the opportunity </w:t>
      </w:r>
      <w:r w:rsidR="00883AAC" w:rsidRPr="003D5513">
        <w:rPr>
          <w:rFonts w:ascii="Century Gothic" w:hAnsi="Century Gothic"/>
          <w:sz w:val="21"/>
          <w:szCs w:val="21"/>
        </w:rPr>
        <w:t xml:space="preserve">to continue </w:t>
      </w:r>
      <w:r w:rsidR="00561B50" w:rsidRPr="003D5513">
        <w:rPr>
          <w:rFonts w:ascii="Century Gothic" w:hAnsi="Century Gothic"/>
          <w:sz w:val="21"/>
          <w:szCs w:val="21"/>
        </w:rPr>
        <w:t xml:space="preserve">offering </w:t>
      </w:r>
      <w:r w:rsidR="00883AAC" w:rsidRPr="003D5513">
        <w:rPr>
          <w:rFonts w:ascii="Century Gothic" w:hAnsi="Century Gothic"/>
          <w:sz w:val="21"/>
          <w:szCs w:val="21"/>
        </w:rPr>
        <w:t xml:space="preserve">community projects </w:t>
      </w:r>
      <w:r w:rsidR="00561B50" w:rsidRPr="003D5513">
        <w:rPr>
          <w:rFonts w:ascii="Century Gothic" w:hAnsi="Century Gothic"/>
          <w:sz w:val="21"/>
          <w:szCs w:val="21"/>
        </w:rPr>
        <w:t>to</w:t>
      </w:r>
      <w:r w:rsidR="00883AAC" w:rsidRPr="003D5513">
        <w:rPr>
          <w:rFonts w:ascii="Century Gothic" w:hAnsi="Century Gothic"/>
          <w:sz w:val="21"/>
          <w:szCs w:val="21"/>
        </w:rPr>
        <w:t xml:space="preserve"> enhance the life of Midland residents.</w:t>
      </w:r>
    </w:p>
    <w:p w14:paraId="4A6148A2" w14:textId="77777777" w:rsidR="00883AAC" w:rsidRPr="003D5513" w:rsidRDefault="00883AAC" w:rsidP="00823417">
      <w:pPr>
        <w:rPr>
          <w:rFonts w:ascii="Century Gothic" w:hAnsi="Century Gothic"/>
          <w:sz w:val="21"/>
          <w:szCs w:val="21"/>
        </w:rPr>
      </w:pPr>
    </w:p>
    <w:p w14:paraId="112C38E2" w14:textId="77777777" w:rsidR="00291354" w:rsidRDefault="00291354" w:rsidP="00F34253">
      <w:pPr>
        <w:jc w:val="center"/>
        <w:rPr>
          <w:rFonts w:ascii="Century Gothic" w:hAnsi="Century Gothic"/>
          <w:b/>
          <w:szCs w:val="24"/>
          <w:u w:val="single"/>
        </w:rPr>
      </w:pPr>
    </w:p>
    <w:p w14:paraId="688EFB42" w14:textId="77777777" w:rsidR="00870063" w:rsidRDefault="00870063" w:rsidP="00F34253">
      <w:pPr>
        <w:jc w:val="center"/>
        <w:rPr>
          <w:rFonts w:ascii="Century Gothic" w:hAnsi="Century Gothic"/>
          <w:b/>
          <w:szCs w:val="24"/>
          <w:u w:val="single"/>
        </w:rPr>
      </w:pPr>
    </w:p>
    <w:p w14:paraId="504A05EA" w14:textId="77777777" w:rsidR="00870063" w:rsidRDefault="00870063" w:rsidP="00F34253">
      <w:pPr>
        <w:jc w:val="center"/>
        <w:rPr>
          <w:rFonts w:ascii="Century Gothic" w:hAnsi="Century Gothic"/>
          <w:b/>
          <w:szCs w:val="24"/>
          <w:u w:val="single"/>
        </w:rPr>
      </w:pPr>
    </w:p>
    <w:p w14:paraId="42D1D446" w14:textId="77777777" w:rsidR="00870063" w:rsidRDefault="00870063" w:rsidP="00F34253">
      <w:pPr>
        <w:jc w:val="center"/>
        <w:rPr>
          <w:rFonts w:ascii="Century Gothic" w:hAnsi="Century Gothic"/>
          <w:b/>
          <w:sz w:val="21"/>
          <w:szCs w:val="21"/>
          <w:u w:val="single"/>
        </w:rPr>
      </w:pPr>
    </w:p>
    <w:p w14:paraId="06C95B59" w14:textId="77777777" w:rsidR="00F34253" w:rsidRPr="00915C0D" w:rsidRDefault="00D75ECF" w:rsidP="00F34253">
      <w:pPr>
        <w:jc w:val="center"/>
        <w:rPr>
          <w:rFonts w:ascii="Century Gothic" w:hAnsi="Century Gothic"/>
          <w:b/>
          <w:sz w:val="21"/>
          <w:szCs w:val="21"/>
          <w:u w:val="single"/>
        </w:rPr>
      </w:pPr>
      <w:r w:rsidRPr="00915C0D">
        <w:rPr>
          <w:rFonts w:ascii="Century Gothic" w:hAnsi="Century Gothic"/>
          <w:b/>
          <w:sz w:val="21"/>
          <w:szCs w:val="21"/>
          <w:u w:val="single"/>
        </w:rPr>
        <w:lastRenderedPageBreak/>
        <w:t>New</w:t>
      </w:r>
      <w:r w:rsidR="00F34253" w:rsidRPr="00915C0D">
        <w:rPr>
          <w:rFonts w:ascii="Century Gothic" w:hAnsi="Century Gothic"/>
          <w:b/>
          <w:sz w:val="21"/>
          <w:szCs w:val="21"/>
          <w:u w:val="single"/>
        </w:rPr>
        <w:t xml:space="preserve"> Member Agreement</w:t>
      </w:r>
    </w:p>
    <w:p w14:paraId="75C2179B" w14:textId="77777777" w:rsidR="00F34253" w:rsidRPr="00915C0D" w:rsidRDefault="00F34253" w:rsidP="00F34253">
      <w:pPr>
        <w:jc w:val="both"/>
        <w:rPr>
          <w:sz w:val="21"/>
          <w:szCs w:val="21"/>
          <w:u w:val="single"/>
        </w:rPr>
      </w:pPr>
    </w:p>
    <w:p w14:paraId="321090F1" w14:textId="77777777" w:rsidR="00F34253" w:rsidRPr="00915C0D" w:rsidRDefault="00F34253" w:rsidP="00F34253">
      <w:pPr>
        <w:jc w:val="both"/>
        <w:rPr>
          <w:rFonts w:ascii="Century Gothic" w:hAnsi="Century Gothic"/>
          <w:b/>
          <w:sz w:val="21"/>
          <w:szCs w:val="21"/>
          <w:u w:val="single"/>
        </w:rPr>
      </w:pPr>
      <w:r w:rsidRPr="00915C0D">
        <w:rPr>
          <w:rFonts w:ascii="Century Gothic" w:hAnsi="Century Gothic"/>
          <w:b/>
          <w:sz w:val="21"/>
          <w:szCs w:val="21"/>
          <w:u w:val="single"/>
        </w:rPr>
        <w:t xml:space="preserve">Eligibility of </w:t>
      </w:r>
      <w:r w:rsidR="000D60E1" w:rsidRPr="00915C0D">
        <w:rPr>
          <w:rFonts w:ascii="Century Gothic" w:hAnsi="Century Gothic"/>
          <w:b/>
          <w:sz w:val="21"/>
          <w:szCs w:val="21"/>
          <w:u w:val="single"/>
        </w:rPr>
        <w:t>New</w:t>
      </w:r>
      <w:r w:rsidR="00711FBB" w:rsidRPr="00915C0D">
        <w:rPr>
          <w:rFonts w:ascii="Century Gothic" w:hAnsi="Century Gothic"/>
          <w:b/>
          <w:sz w:val="21"/>
          <w:szCs w:val="21"/>
          <w:u w:val="single"/>
        </w:rPr>
        <w:t xml:space="preserve"> M</w:t>
      </w:r>
      <w:r w:rsidRPr="00915C0D">
        <w:rPr>
          <w:rFonts w:ascii="Century Gothic" w:hAnsi="Century Gothic"/>
          <w:b/>
          <w:sz w:val="21"/>
          <w:szCs w:val="21"/>
          <w:u w:val="single"/>
        </w:rPr>
        <w:t>ember</w:t>
      </w:r>
      <w:r w:rsidR="00017629" w:rsidRPr="00915C0D">
        <w:rPr>
          <w:rFonts w:ascii="Century Gothic" w:hAnsi="Century Gothic"/>
          <w:b/>
          <w:sz w:val="21"/>
          <w:szCs w:val="21"/>
          <w:u w:val="single"/>
        </w:rPr>
        <w:t xml:space="preserve">         </w:t>
      </w:r>
    </w:p>
    <w:p w14:paraId="40953C4D" w14:textId="77777777" w:rsidR="00F34253" w:rsidRPr="00915C0D" w:rsidRDefault="00F34253" w:rsidP="00F34253">
      <w:pPr>
        <w:ind w:left="360"/>
        <w:jc w:val="both"/>
        <w:rPr>
          <w:rFonts w:ascii="Century Gothic" w:hAnsi="Century Gothic"/>
          <w:sz w:val="21"/>
          <w:szCs w:val="21"/>
        </w:rPr>
      </w:pPr>
      <w:r w:rsidRPr="00915C0D">
        <w:rPr>
          <w:rFonts w:ascii="Century Gothic" w:hAnsi="Century Gothic"/>
          <w:sz w:val="21"/>
          <w:szCs w:val="21"/>
        </w:rPr>
        <w:t xml:space="preserve">1.  </w:t>
      </w:r>
      <w:r w:rsidRPr="00915C0D">
        <w:rPr>
          <w:rFonts w:ascii="Century Gothic" w:hAnsi="Century Gothic"/>
          <w:sz w:val="21"/>
          <w:szCs w:val="21"/>
        </w:rPr>
        <w:tab/>
        <w:t xml:space="preserve">Minimum age </w:t>
      </w:r>
      <w:r w:rsidRPr="00672FF7">
        <w:rPr>
          <w:rFonts w:ascii="Century Gothic" w:hAnsi="Century Gothic"/>
          <w:sz w:val="21"/>
          <w:szCs w:val="21"/>
        </w:rPr>
        <w:t>of 2</w:t>
      </w:r>
      <w:r w:rsidR="000D60E1" w:rsidRPr="00672FF7">
        <w:rPr>
          <w:rFonts w:ascii="Century Gothic" w:hAnsi="Century Gothic"/>
          <w:sz w:val="21"/>
          <w:szCs w:val="21"/>
        </w:rPr>
        <w:t>3</w:t>
      </w:r>
      <w:r w:rsidRPr="00915C0D">
        <w:rPr>
          <w:rFonts w:ascii="Century Gothic" w:hAnsi="Century Gothic"/>
          <w:sz w:val="21"/>
          <w:szCs w:val="21"/>
        </w:rPr>
        <w:t xml:space="preserve"> by August 1</w:t>
      </w:r>
      <w:r w:rsidR="00F0636B" w:rsidRPr="00915C0D">
        <w:rPr>
          <w:rFonts w:ascii="Century Gothic" w:hAnsi="Century Gothic"/>
          <w:sz w:val="21"/>
          <w:szCs w:val="21"/>
        </w:rPr>
        <w:t>, 20</w:t>
      </w:r>
      <w:r w:rsidR="007708E6" w:rsidRPr="00915C0D">
        <w:rPr>
          <w:rFonts w:ascii="Century Gothic" w:hAnsi="Century Gothic"/>
          <w:sz w:val="21"/>
          <w:szCs w:val="21"/>
        </w:rPr>
        <w:t>2</w:t>
      </w:r>
      <w:r w:rsidR="00823417" w:rsidRPr="00915C0D">
        <w:rPr>
          <w:rFonts w:ascii="Century Gothic" w:hAnsi="Century Gothic"/>
          <w:sz w:val="21"/>
          <w:szCs w:val="21"/>
        </w:rPr>
        <w:t>3</w:t>
      </w:r>
      <w:r w:rsidR="0015132E" w:rsidRPr="00915C0D">
        <w:rPr>
          <w:rFonts w:ascii="Century Gothic" w:hAnsi="Century Gothic"/>
          <w:sz w:val="21"/>
          <w:szCs w:val="21"/>
        </w:rPr>
        <w:t xml:space="preserve"> </w:t>
      </w:r>
    </w:p>
    <w:p w14:paraId="38372C24" w14:textId="77777777" w:rsidR="00F34253" w:rsidRPr="00915C0D" w:rsidRDefault="00F34253" w:rsidP="00F34253">
      <w:pPr>
        <w:ind w:left="720" w:hanging="360"/>
        <w:jc w:val="both"/>
        <w:rPr>
          <w:rFonts w:ascii="Century Gothic" w:hAnsi="Century Gothic"/>
          <w:sz w:val="21"/>
          <w:szCs w:val="21"/>
          <w:u w:val="single"/>
        </w:rPr>
      </w:pPr>
      <w:r w:rsidRPr="00915C0D">
        <w:rPr>
          <w:rFonts w:ascii="Century Gothic" w:hAnsi="Century Gothic"/>
          <w:sz w:val="21"/>
          <w:szCs w:val="21"/>
        </w:rPr>
        <w:t xml:space="preserve">2. </w:t>
      </w:r>
      <w:r w:rsidRPr="00915C0D">
        <w:rPr>
          <w:rFonts w:ascii="Century Gothic" w:hAnsi="Century Gothic"/>
          <w:sz w:val="21"/>
          <w:szCs w:val="21"/>
        </w:rPr>
        <w:tab/>
        <w:t xml:space="preserve">Primary residence in Midland County or surrounding areas </w:t>
      </w:r>
    </w:p>
    <w:p w14:paraId="37A53692" w14:textId="77777777" w:rsidR="00F34253" w:rsidRPr="00915C0D" w:rsidRDefault="00F34253" w:rsidP="00F34253">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both"/>
        <w:rPr>
          <w:rFonts w:ascii="Century Gothic" w:hAnsi="Century Gothic"/>
          <w:sz w:val="21"/>
          <w:szCs w:val="21"/>
        </w:rPr>
      </w:pPr>
      <w:r w:rsidRPr="00915C0D">
        <w:rPr>
          <w:rFonts w:ascii="Century Gothic" w:hAnsi="Century Gothic"/>
          <w:sz w:val="21"/>
          <w:szCs w:val="21"/>
        </w:rPr>
        <w:t>3.   Interest in volunt</w:t>
      </w:r>
      <w:r w:rsidR="00812B20" w:rsidRPr="00915C0D">
        <w:rPr>
          <w:rFonts w:ascii="Century Gothic" w:hAnsi="Century Gothic"/>
          <w:sz w:val="21"/>
          <w:szCs w:val="21"/>
        </w:rPr>
        <w:t>eer</w:t>
      </w:r>
      <w:r w:rsidRPr="00915C0D">
        <w:rPr>
          <w:rFonts w:ascii="Century Gothic" w:hAnsi="Century Gothic"/>
          <w:sz w:val="21"/>
          <w:szCs w:val="21"/>
        </w:rPr>
        <w:t>ism</w:t>
      </w:r>
    </w:p>
    <w:p w14:paraId="582B628B" w14:textId="77777777" w:rsidR="00F34253" w:rsidRPr="00915C0D" w:rsidRDefault="00F34253" w:rsidP="00F34253">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both"/>
        <w:rPr>
          <w:rFonts w:ascii="Century Gothic" w:hAnsi="Century Gothic"/>
          <w:sz w:val="21"/>
          <w:szCs w:val="21"/>
        </w:rPr>
      </w:pPr>
      <w:r w:rsidRPr="00915C0D">
        <w:rPr>
          <w:rFonts w:ascii="Century Gothic" w:hAnsi="Century Gothic"/>
          <w:sz w:val="21"/>
          <w:szCs w:val="21"/>
        </w:rPr>
        <w:t>4.   Commitment to community service</w:t>
      </w:r>
    </w:p>
    <w:p w14:paraId="137050BB" w14:textId="77777777" w:rsidR="00F34253" w:rsidRPr="00915C0D" w:rsidRDefault="00F34253" w:rsidP="00F34253">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both"/>
        <w:rPr>
          <w:rFonts w:ascii="Century Gothic" w:hAnsi="Century Gothic"/>
          <w:sz w:val="21"/>
          <w:szCs w:val="21"/>
        </w:rPr>
      </w:pPr>
      <w:r w:rsidRPr="00915C0D">
        <w:rPr>
          <w:rFonts w:ascii="Century Gothic" w:hAnsi="Century Gothic"/>
          <w:sz w:val="21"/>
          <w:szCs w:val="21"/>
        </w:rPr>
        <w:t>5.   Motivation to develop leadership potential and skillset</w:t>
      </w:r>
    </w:p>
    <w:p w14:paraId="56D5CE6E" w14:textId="77777777" w:rsidR="00F34253" w:rsidRPr="00915C0D" w:rsidRDefault="00F34253" w:rsidP="00F34253">
      <w:pPr>
        <w:jc w:val="both"/>
        <w:rPr>
          <w:rFonts w:ascii="Century Gothic" w:hAnsi="Century Gothic"/>
          <w:b/>
          <w:sz w:val="20"/>
          <w:u w:val="single"/>
        </w:rPr>
      </w:pPr>
    </w:p>
    <w:p w14:paraId="635D2A26" w14:textId="77777777" w:rsidR="00F34253" w:rsidRPr="00915C0D" w:rsidRDefault="00F34253" w:rsidP="00F34253">
      <w:pPr>
        <w:jc w:val="both"/>
        <w:rPr>
          <w:rFonts w:ascii="Century Gothic" w:hAnsi="Century Gothic"/>
          <w:b/>
          <w:sz w:val="21"/>
          <w:szCs w:val="21"/>
          <w:u w:val="single"/>
        </w:rPr>
      </w:pPr>
      <w:r w:rsidRPr="00915C0D">
        <w:rPr>
          <w:rFonts w:ascii="Century Gothic" w:hAnsi="Century Gothic"/>
          <w:b/>
          <w:sz w:val="21"/>
          <w:szCs w:val="21"/>
          <w:u w:val="single"/>
        </w:rPr>
        <w:t>Financial Obligation:</w:t>
      </w:r>
    </w:p>
    <w:p w14:paraId="0826EBFE" w14:textId="77777777" w:rsidR="00F34253" w:rsidRPr="00915C0D" w:rsidRDefault="00F34253" w:rsidP="00F34253">
      <w:pPr>
        <w:pStyle w:val="ListParagraph"/>
        <w:numPr>
          <w:ilvl w:val="0"/>
          <w:numId w:val="8"/>
        </w:numPr>
        <w:jc w:val="both"/>
        <w:rPr>
          <w:rFonts w:ascii="Century Gothic" w:hAnsi="Century Gothic"/>
          <w:sz w:val="21"/>
          <w:szCs w:val="21"/>
        </w:rPr>
      </w:pPr>
      <w:r w:rsidRPr="00915C0D">
        <w:rPr>
          <w:rFonts w:ascii="Century Gothic" w:hAnsi="Century Gothic"/>
          <w:sz w:val="21"/>
          <w:szCs w:val="21"/>
        </w:rPr>
        <w:t>Annual Dues of $120 (non-refundable)</w:t>
      </w:r>
      <w:r w:rsidR="00D75ECF" w:rsidRPr="00915C0D">
        <w:rPr>
          <w:rFonts w:ascii="Century Gothic" w:hAnsi="Century Gothic"/>
          <w:sz w:val="21"/>
          <w:szCs w:val="21"/>
        </w:rPr>
        <w:t xml:space="preserve"> due by May </w:t>
      </w:r>
      <w:r w:rsidR="000D60E1" w:rsidRPr="00915C0D">
        <w:rPr>
          <w:rFonts w:ascii="Century Gothic" w:hAnsi="Century Gothic"/>
          <w:sz w:val="21"/>
          <w:szCs w:val="21"/>
        </w:rPr>
        <w:t>1, 2023</w:t>
      </w:r>
      <w:r w:rsidR="00D75ECF" w:rsidRPr="00915C0D">
        <w:rPr>
          <w:rFonts w:ascii="Century Gothic" w:hAnsi="Century Gothic"/>
          <w:sz w:val="21"/>
          <w:szCs w:val="21"/>
        </w:rPr>
        <w:t xml:space="preserve"> </w:t>
      </w:r>
    </w:p>
    <w:p w14:paraId="5838303C" w14:textId="77777777" w:rsidR="00F34253" w:rsidRPr="00915C0D" w:rsidRDefault="00F34253" w:rsidP="00F34253">
      <w:pPr>
        <w:pStyle w:val="ListParagraph"/>
        <w:numPr>
          <w:ilvl w:val="0"/>
          <w:numId w:val="8"/>
        </w:numPr>
        <w:jc w:val="both"/>
        <w:rPr>
          <w:rFonts w:ascii="Century Gothic" w:hAnsi="Century Gothic"/>
          <w:sz w:val="21"/>
          <w:szCs w:val="21"/>
        </w:rPr>
      </w:pPr>
      <w:r w:rsidRPr="00915C0D">
        <w:rPr>
          <w:rFonts w:ascii="Century Gothic" w:hAnsi="Century Gothic"/>
          <w:sz w:val="21"/>
          <w:szCs w:val="21"/>
        </w:rPr>
        <w:t>One-time Provisional Course Fee of $150 (non-refundable)</w:t>
      </w:r>
      <w:r w:rsidR="00D75ECF" w:rsidRPr="00915C0D">
        <w:rPr>
          <w:rFonts w:ascii="Century Gothic" w:hAnsi="Century Gothic"/>
          <w:sz w:val="21"/>
          <w:szCs w:val="21"/>
        </w:rPr>
        <w:t xml:space="preserve"> due by May </w:t>
      </w:r>
      <w:r w:rsidR="000D60E1" w:rsidRPr="00915C0D">
        <w:rPr>
          <w:rFonts w:ascii="Century Gothic" w:hAnsi="Century Gothic"/>
          <w:sz w:val="21"/>
          <w:szCs w:val="21"/>
        </w:rPr>
        <w:t>1, 2023</w:t>
      </w:r>
    </w:p>
    <w:p w14:paraId="7E9F5A24" w14:textId="77777777" w:rsidR="00F34253" w:rsidRPr="00915C0D" w:rsidRDefault="00F34253" w:rsidP="00F34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entury Gothic" w:hAnsi="Century Gothic"/>
          <w:sz w:val="20"/>
        </w:rPr>
      </w:pPr>
    </w:p>
    <w:p w14:paraId="425209F2" w14:textId="77777777" w:rsidR="00F34253" w:rsidRPr="000D60E1" w:rsidRDefault="00F34253" w:rsidP="00F32B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entury Gothic" w:hAnsi="Century Gothic"/>
          <w:sz w:val="21"/>
          <w:szCs w:val="21"/>
        </w:rPr>
      </w:pPr>
      <w:r w:rsidRPr="000D60E1">
        <w:rPr>
          <w:rFonts w:ascii="Century Gothic" w:hAnsi="Century Gothic"/>
          <w:sz w:val="21"/>
          <w:szCs w:val="21"/>
        </w:rPr>
        <w:t xml:space="preserve">* Any individual finding the payment of </w:t>
      </w:r>
      <w:r w:rsidR="00BF38EC" w:rsidRPr="000D60E1">
        <w:rPr>
          <w:rFonts w:ascii="Century Gothic" w:hAnsi="Century Gothic"/>
          <w:sz w:val="21"/>
          <w:szCs w:val="21"/>
        </w:rPr>
        <w:t>d</w:t>
      </w:r>
      <w:r w:rsidRPr="000D60E1">
        <w:rPr>
          <w:rFonts w:ascii="Century Gothic" w:hAnsi="Century Gothic"/>
          <w:sz w:val="21"/>
          <w:szCs w:val="21"/>
        </w:rPr>
        <w:t xml:space="preserve">ues to be a financial hardship may </w:t>
      </w:r>
      <w:r w:rsidR="00C02AFB" w:rsidRPr="000D60E1">
        <w:rPr>
          <w:rFonts w:ascii="Century Gothic" w:hAnsi="Century Gothic"/>
          <w:sz w:val="21"/>
          <w:szCs w:val="21"/>
        </w:rPr>
        <w:t>send an email</w:t>
      </w:r>
      <w:r w:rsidRPr="000D60E1">
        <w:rPr>
          <w:rFonts w:ascii="Century Gothic" w:hAnsi="Century Gothic"/>
          <w:sz w:val="21"/>
          <w:szCs w:val="21"/>
        </w:rPr>
        <w:t xml:space="preserve"> to the Financ</w:t>
      </w:r>
      <w:r w:rsidR="001137DC" w:rsidRPr="000D60E1">
        <w:rPr>
          <w:rFonts w:ascii="Century Gothic" w:hAnsi="Century Gothic"/>
          <w:sz w:val="21"/>
          <w:szCs w:val="21"/>
        </w:rPr>
        <w:t xml:space="preserve">e </w:t>
      </w:r>
      <w:r w:rsidRPr="000D60E1">
        <w:rPr>
          <w:rFonts w:ascii="Century Gothic" w:hAnsi="Century Gothic"/>
          <w:sz w:val="21"/>
          <w:szCs w:val="21"/>
        </w:rPr>
        <w:t>Vice</w:t>
      </w:r>
      <w:r w:rsidR="00711FBB" w:rsidRPr="000D60E1">
        <w:rPr>
          <w:rFonts w:ascii="Century Gothic" w:hAnsi="Century Gothic"/>
          <w:sz w:val="21"/>
          <w:szCs w:val="21"/>
        </w:rPr>
        <w:t xml:space="preserve"> </w:t>
      </w:r>
      <w:r w:rsidRPr="000D60E1">
        <w:rPr>
          <w:rFonts w:ascii="Century Gothic" w:hAnsi="Century Gothic"/>
          <w:sz w:val="21"/>
          <w:szCs w:val="21"/>
        </w:rPr>
        <w:t>President</w:t>
      </w:r>
      <w:r w:rsidR="00711FBB" w:rsidRPr="000D60E1">
        <w:rPr>
          <w:rFonts w:ascii="Century Gothic" w:hAnsi="Century Gothic"/>
          <w:sz w:val="21"/>
          <w:szCs w:val="21"/>
        </w:rPr>
        <w:t>-</w:t>
      </w:r>
      <w:r w:rsidR="00CC32E3" w:rsidRPr="000D60E1">
        <w:rPr>
          <w:rFonts w:ascii="Century Gothic" w:hAnsi="Century Gothic"/>
          <w:sz w:val="21"/>
          <w:szCs w:val="21"/>
        </w:rPr>
        <w:t>E</w:t>
      </w:r>
      <w:r w:rsidR="00711FBB" w:rsidRPr="000D60E1">
        <w:rPr>
          <w:rFonts w:ascii="Century Gothic" w:hAnsi="Century Gothic"/>
          <w:sz w:val="21"/>
          <w:szCs w:val="21"/>
        </w:rPr>
        <w:t>lect</w:t>
      </w:r>
      <w:r w:rsidR="001137DC" w:rsidRPr="000D60E1">
        <w:rPr>
          <w:rFonts w:ascii="Century Gothic" w:hAnsi="Century Gothic"/>
          <w:sz w:val="21"/>
          <w:szCs w:val="21"/>
        </w:rPr>
        <w:t>,</w:t>
      </w:r>
      <w:r w:rsidRPr="000D60E1">
        <w:rPr>
          <w:rFonts w:ascii="Century Gothic" w:hAnsi="Century Gothic"/>
          <w:sz w:val="21"/>
          <w:szCs w:val="21"/>
        </w:rPr>
        <w:t xml:space="preserve"> </w:t>
      </w:r>
      <w:r w:rsidR="009C11B5" w:rsidRPr="000D60E1">
        <w:rPr>
          <w:rStyle w:val="Hyperlink"/>
          <w:rFonts w:ascii="Century Gothic" w:hAnsi="Century Gothic"/>
          <w:sz w:val="21"/>
          <w:szCs w:val="21"/>
        </w:rPr>
        <w:t>fvp</w:t>
      </w:r>
      <w:r w:rsidR="00CC32E3" w:rsidRPr="000D60E1">
        <w:rPr>
          <w:rStyle w:val="Hyperlink"/>
          <w:rFonts w:ascii="Century Gothic" w:hAnsi="Century Gothic"/>
          <w:sz w:val="21"/>
          <w:szCs w:val="21"/>
        </w:rPr>
        <w:t>e</w:t>
      </w:r>
      <w:r w:rsidR="009C11B5" w:rsidRPr="000D60E1">
        <w:rPr>
          <w:rStyle w:val="Hyperlink"/>
          <w:rFonts w:ascii="Century Gothic" w:hAnsi="Century Gothic"/>
          <w:sz w:val="21"/>
          <w:szCs w:val="21"/>
        </w:rPr>
        <w:t>@jlmidland.org</w:t>
      </w:r>
      <w:r w:rsidR="001137DC" w:rsidRPr="000D60E1">
        <w:rPr>
          <w:rStyle w:val="Hyperlink"/>
          <w:rFonts w:ascii="Century Gothic" w:hAnsi="Century Gothic"/>
          <w:sz w:val="21"/>
          <w:szCs w:val="21"/>
          <w:u w:val="none"/>
        </w:rPr>
        <w:t>,</w:t>
      </w:r>
      <w:r w:rsidRPr="000D60E1">
        <w:rPr>
          <w:rFonts w:ascii="Century Gothic" w:hAnsi="Century Gothic"/>
          <w:sz w:val="21"/>
          <w:szCs w:val="21"/>
        </w:rPr>
        <w:t xml:space="preserve"> requesting confidential, alternate payment</w:t>
      </w:r>
      <w:r w:rsidR="0074635A" w:rsidRPr="000D60E1">
        <w:rPr>
          <w:rFonts w:ascii="Century Gothic" w:hAnsi="Century Gothic"/>
          <w:sz w:val="21"/>
          <w:szCs w:val="21"/>
        </w:rPr>
        <w:t xml:space="preserve"> arrangements. However, the $150</w:t>
      </w:r>
      <w:r w:rsidRPr="000D60E1">
        <w:rPr>
          <w:rFonts w:ascii="Century Gothic" w:hAnsi="Century Gothic"/>
          <w:sz w:val="21"/>
          <w:szCs w:val="21"/>
        </w:rPr>
        <w:t xml:space="preserve"> </w:t>
      </w:r>
      <w:r w:rsidR="00CC32E3" w:rsidRPr="000D60E1">
        <w:rPr>
          <w:rFonts w:ascii="Century Gothic" w:hAnsi="Century Gothic"/>
          <w:sz w:val="21"/>
          <w:szCs w:val="21"/>
        </w:rPr>
        <w:t>P</w:t>
      </w:r>
      <w:r w:rsidRPr="000D60E1">
        <w:rPr>
          <w:rFonts w:ascii="Century Gothic" w:hAnsi="Century Gothic"/>
          <w:sz w:val="21"/>
          <w:szCs w:val="21"/>
        </w:rPr>
        <w:t xml:space="preserve">rovisional fee is due by the </w:t>
      </w:r>
      <w:r w:rsidRPr="001E4141">
        <w:rPr>
          <w:rFonts w:ascii="Century Gothic" w:hAnsi="Century Gothic"/>
          <w:sz w:val="21"/>
          <w:szCs w:val="21"/>
        </w:rPr>
        <w:t>May 1</w:t>
      </w:r>
      <w:r w:rsidR="00254152" w:rsidRPr="001E4141">
        <w:rPr>
          <w:rFonts w:ascii="Century Gothic" w:hAnsi="Century Gothic"/>
          <w:sz w:val="21"/>
          <w:szCs w:val="21"/>
        </w:rPr>
        <w:t>st</w:t>
      </w:r>
      <w:r w:rsidRPr="001E4141">
        <w:rPr>
          <w:rFonts w:ascii="Century Gothic" w:hAnsi="Century Gothic"/>
          <w:sz w:val="21"/>
          <w:szCs w:val="21"/>
        </w:rPr>
        <w:t xml:space="preserve"> deadline</w:t>
      </w:r>
      <w:r w:rsidRPr="00AC0C47">
        <w:rPr>
          <w:rFonts w:ascii="Century Gothic" w:hAnsi="Century Gothic"/>
          <w:sz w:val="21"/>
          <w:szCs w:val="21"/>
        </w:rPr>
        <w:t>.</w:t>
      </w:r>
      <w:r w:rsidRPr="000D60E1">
        <w:rPr>
          <w:rFonts w:ascii="Century Gothic" w:hAnsi="Century Gothic"/>
          <w:sz w:val="21"/>
          <w:szCs w:val="21"/>
        </w:rPr>
        <w:t xml:space="preserve"> There are no refunds of </w:t>
      </w:r>
      <w:r w:rsidR="008C2318" w:rsidRPr="000D60E1">
        <w:rPr>
          <w:rFonts w:ascii="Century Gothic" w:hAnsi="Century Gothic"/>
          <w:sz w:val="21"/>
          <w:szCs w:val="21"/>
        </w:rPr>
        <w:t>d</w:t>
      </w:r>
      <w:r w:rsidRPr="000D60E1">
        <w:rPr>
          <w:rFonts w:ascii="Century Gothic" w:hAnsi="Century Gothic"/>
          <w:sz w:val="21"/>
          <w:szCs w:val="21"/>
        </w:rPr>
        <w:t xml:space="preserve">ues or fees once a Prospective </w:t>
      </w:r>
      <w:r w:rsidR="00E057DD" w:rsidRPr="000D60E1">
        <w:rPr>
          <w:rFonts w:ascii="Century Gothic" w:hAnsi="Century Gothic"/>
          <w:sz w:val="21"/>
          <w:szCs w:val="21"/>
        </w:rPr>
        <w:t>M</w:t>
      </w:r>
      <w:r w:rsidRPr="000D60E1">
        <w:rPr>
          <w:rFonts w:ascii="Century Gothic" w:hAnsi="Century Gothic"/>
          <w:sz w:val="21"/>
          <w:szCs w:val="21"/>
        </w:rPr>
        <w:t>ember is accepted into the program.</w:t>
      </w:r>
    </w:p>
    <w:p w14:paraId="60544DEC" w14:textId="77777777" w:rsidR="00C02AFB" w:rsidRPr="00915C0D" w:rsidRDefault="00C02AFB" w:rsidP="00F34253">
      <w:pPr>
        <w:jc w:val="both"/>
        <w:rPr>
          <w:rFonts w:ascii="Century Gothic" w:hAnsi="Century Gothic"/>
          <w:b/>
          <w:sz w:val="20"/>
          <w:u w:val="single"/>
        </w:rPr>
      </w:pPr>
    </w:p>
    <w:p w14:paraId="1D3E3BBD" w14:textId="77777777" w:rsidR="00F34253" w:rsidRPr="00915C0D" w:rsidRDefault="00F34253" w:rsidP="00F34253">
      <w:pPr>
        <w:jc w:val="both"/>
        <w:rPr>
          <w:rFonts w:ascii="Century Gothic" w:hAnsi="Century Gothic"/>
          <w:b/>
          <w:sz w:val="21"/>
          <w:szCs w:val="21"/>
          <w:u w:val="single"/>
        </w:rPr>
      </w:pPr>
      <w:r w:rsidRPr="00915C0D">
        <w:rPr>
          <w:rFonts w:ascii="Century Gothic" w:hAnsi="Century Gothic"/>
          <w:b/>
          <w:sz w:val="21"/>
          <w:szCs w:val="21"/>
          <w:u w:val="single"/>
        </w:rPr>
        <w:t>Meeting Attendance</w:t>
      </w:r>
    </w:p>
    <w:p w14:paraId="778695CD" w14:textId="77777777" w:rsidR="00F34253" w:rsidRPr="00915C0D" w:rsidRDefault="00F34253" w:rsidP="00F34253">
      <w:pPr>
        <w:pStyle w:val="ListParagraph"/>
        <w:numPr>
          <w:ilvl w:val="0"/>
          <w:numId w:val="7"/>
        </w:numPr>
        <w:jc w:val="both"/>
        <w:rPr>
          <w:rFonts w:ascii="Century Gothic" w:hAnsi="Century Gothic"/>
          <w:b/>
          <w:sz w:val="21"/>
          <w:szCs w:val="21"/>
          <w:u w:val="single"/>
        </w:rPr>
      </w:pPr>
      <w:r w:rsidRPr="00915C0D">
        <w:rPr>
          <w:rFonts w:ascii="Century Gothic" w:hAnsi="Century Gothic"/>
          <w:sz w:val="21"/>
          <w:szCs w:val="21"/>
        </w:rPr>
        <w:t xml:space="preserve">Attend </w:t>
      </w:r>
      <w:r w:rsidR="008C2318" w:rsidRPr="00915C0D">
        <w:rPr>
          <w:rFonts w:ascii="Century Gothic" w:hAnsi="Century Gothic"/>
          <w:sz w:val="21"/>
          <w:szCs w:val="21"/>
        </w:rPr>
        <w:t xml:space="preserve">a </w:t>
      </w:r>
      <w:r w:rsidR="000D60E1" w:rsidRPr="00915C0D">
        <w:rPr>
          <w:rFonts w:ascii="Century Gothic" w:hAnsi="Century Gothic"/>
          <w:sz w:val="21"/>
          <w:szCs w:val="21"/>
        </w:rPr>
        <w:t>New</w:t>
      </w:r>
      <w:r w:rsidRPr="00915C0D">
        <w:rPr>
          <w:rFonts w:ascii="Century Gothic" w:hAnsi="Century Gothic"/>
          <w:sz w:val="21"/>
          <w:szCs w:val="21"/>
        </w:rPr>
        <w:t xml:space="preserve"> </w:t>
      </w:r>
      <w:r w:rsidR="00D37F0C" w:rsidRPr="00915C0D">
        <w:rPr>
          <w:rFonts w:ascii="Century Gothic" w:hAnsi="Century Gothic"/>
          <w:sz w:val="21"/>
          <w:szCs w:val="21"/>
        </w:rPr>
        <w:t>M</w:t>
      </w:r>
      <w:r w:rsidRPr="00915C0D">
        <w:rPr>
          <w:rFonts w:ascii="Century Gothic" w:hAnsi="Century Gothic"/>
          <w:sz w:val="21"/>
          <w:szCs w:val="21"/>
        </w:rPr>
        <w:t xml:space="preserve">ember </w:t>
      </w:r>
      <w:r w:rsidR="001E4141">
        <w:rPr>
          <w:rFonts w:ascii="Century Gothic" w:hAnsi="Century Gothic"/>
          <w:sz w:val="21"/>
          <w:szCs w:val="21"/>
        </w:rPr>
        <w:t>I</w:t>
      </w:r>
      <w:r w:rsidRPr="00915C0D">
        <w:rPr>
          <w:rFonts w:ascii="Century Gothic" w:hAnsi="Century Gothic"/>
          <w:sz w:val="21"/>
          <w:szCs w:val="21"/>
        </w:rPr>
        <w:t xml:space="preserve">nformational </w:t>
      </w:r>
      <w:r w:rsidR="001E4141">
        <w:rPr>
          <w:rFonts w:ascii="Century Gothic" w:hAnsi="Century Gothic"/>
          <w:sz w:val="21"/>
          <w:szCs w:val="21"/>
        </w:rPr>
        <w:t>M</w:t>
      </w:r>
      <w:r w:rsidRPr="00915C0D">
        <w:rPr>
          <w:rFonts w:ascii="Century Gothic" w:hAnsi="Century Gothic"/>
          <w:sz w:val="21"/>
          <w:szCs w:val="21"/>
        </w:rPr>
        <w:t>eeting (February OR April)</w:t>
      </w:r>
    </w:p>
    <w:p w14:paraId="012DD901" w14:textId="77777777" w:rsidR="00F34253" w:rsidRPr="00915C0D" w:rsidRDefault="00F34253" w:rsidP="00F34253">
      <w:pPr>
        <w:pStyle w:val="ListParagraph"/>
        <w:numPr>
          <w:ilvl w:val="0"/>
          <w:numId w:val="7"/>
        </w:numPr>
        <w:jc w:val="both"/>
        <w:rPr>
          <w:rFonts w:ascii="Century Gothic" w:hAnsi="Century Gothic"/>
          <w:b/>
          <w:sz w:val="21"/>
          <w:szCs w:val="21"/>
          <w:u w:val="single"/>
        </w:rPr>
      </w:pPr>
      <w:r w:rsidRPr="00915C0D">
        <w:rPr>
          <w:rFonts w:ascii="Century Gothic" w:hAnsi="Century Gothic"/>
          <w:sz w:val="21"/>
          <w:szCs w:val="21"/>
        </w:rPr>
        <w:t xml:space="preserve">Attend six </w:t>
      </w:r>
      <w:r w:rsidR="008C2318" w:rsidRPr="00915C0D">
        <w:rPr>
          <w:rFonts w:ascii="Century Gothic" w:hAnsi="Century Gothic"/>
          <w:sz w:val="21"/>
          <w:szCs w:val="21"/>
        </w:rPr>
        <w:t>f</w:t>
      </w:r>
      <w:r w:rsidRPr="00915C0D">
        <w:rPr>
          <w:rFonts w:ascii="Century Gothic" w:hAnsi="Century Gothic"/>
          <w:sz w:val="21"/>
          <w:szCs w:val="21"/>
        </w:rPr>
        <w:t xml:space="preserve">all </w:t>
      </w:r>
      <w:r w:rsidR="00CC32E3" w:rsidRPr="00915C0D">
        <w:rPr>
          <w:rFonts w:ascii="Century Gothic" w:hAnsi="Century Gothic"/>
          <w:sz w:val="21"/>
          <w:szCs w:val="21"/>
        </w:rPr>
        <w:t>P</w:t>
      </w:r>
      <w:r w:rsidRPr="00915C0D">
        <w:rPr>
          <w:rFonts w:ascii="Century Gothic" w:hAnsi="Century Gothic"/>
          <w:sz w:val="21"/>
          <w:szCs w:val="21"/>
        </w:rPr>
        <w:t xml:space="preserve">rovisional </w:t>
      </w:r>
      <w:r w:rsidR="001E4141">
        <w:rPr>
          <w:rFonts w:ascii="Century Gothic" w:hAnsi="Century Gothic"/>
          <w:sz w:val="21"/>
          <w:szCs w:val="21"/>
        </w:rPr>
        <w:t>M</w:t>
      </w:r>
      <w:r w:rsidRPr="00915C0D">
        <w:rPr>
          <w:rFonts w:ascii="Century Gothic" w:hAnsi="Century Gothic"/>
          <w:sz w:val="21"/>
          <w:szCs w:val="21"/>
        </w:rPr>
        <w:t xml:space="preserve">eetings </w:t>
      </w:r>
      <w:r w:rsidR="007809C5" w:rsidRPr="00915C0D">
        <w:rPr>
          <w:rFonts w:ascii="Century Gothic" w:hAnsi="Century Gothic"/>
          <w:sz w:val="21"/>
          <w:szCs w:val="21"/>
        </w:rPr>
        <w:t>(</w:t>
      </w:r>
      <w:r w:rsidRPr="00915C0D">
        <w:rPr>
          <w:rFonts w:ascii="Century Gothic" w:hAnsi="Century Gothic"/>
          <w:sz w:val="21"/>
          <w:szCs w:val="21"/>
        </w:rPr>
        <w:t>August-November)</w:t>
      </w:r>
    </w:p>
    <w:p w14:paraId="56EAB4D5" w14:textId="77777777" w:rsidR="00F34253" w:rsidRPr="00915C0D" w:rsidRDefault="00F34253" w:rsidP="00F34253">
      <w:pPr>
        <w:pStyle w:val="ListParagraph"/>
        <w:numPr>
          <w:ilvl w:val="0"/>
          <w:numId w:val="7"/>
        </w:numPr>
        <w:jc w:val="both"/>
        <w:rPr>
          <w:rFonts w:ascii="Century Gothic" w:hAnsi="Century Gothic"/>
          <w:b/>
          <w:sz w:val="21"/>
          <w:szCs w:val="21"/>
          <w:u w:val="single"/>
        </w:rPr>
      </w:pPr>
      <w:r w:rsidRPr="00915C0D">
        <w:rPr>
          <w:rFonts w:ascii="Century Gothic" w:hAnsi="Century Gothic"/>
          <w:sz w:val="21"/>
          <w:szCs w:val="21"/>
        </w:rPr>
        <w:t xml:space="preserve">Attend eight monthly </w:t>
      </w:r>
      <w:r w:rsidR="00CC32E3" w:rsidRPr="00915C0D">
        <w:rPr>
          <w:rFonts w:ascii="Century Gothic" w:hAnsi="Century Gothic"/>
          <w:sz w:val="21"/>
          <w:szCs w:val="21"/>
        </w:rPr>
        <w:t>G</w:t>
      </w:r>
      <w:r w:rsidRPr="00915C0D">
        <w:rPr>
          <w:rFonts w:ascii="Century Gothic" w:hAnsi="Century Gothic"/>
          <w:sz w:val="21"/>
          <w:szCs w:val="21"/>
        </w:rPr>
        <w:t xml:space="preserve">eneral </w:t>
      </w:r>
      <w:r w:rsidR="00CC32E3" w:rsidRPr="00915C0D">
        <w:rPr>
          <w:rFonts w:ascii="Century Gothic" w:hAnsi="Century Gothic"/>
          <w:sz w:val="21"/>
          <w:szCs w:val="21"/>
        </w:rPr>
        <w:t>M</w:t>
      </w:r>
      <w:r w:rsidRPr="00915C0D">
        <w:rPr>
          <w:rFonts w:ascii="Century Gothic" w:hAnsi="Century Gothic"/>
          <w:sz w:val="21"/>
          <w:szCs w:val="21"/>
        </w:rPr>
        <w:t>eetings</w:t>
      </w:r>
      <w:r w:rsidR="007809C5" w:rsidRPr="00915C0D">
        <w:rPr>
          <w:rFonts w:ascii="Century Gothic" w:hAnsi="Century Gothic"/>
          <w:sz w:val="21"/>
          <w:szCs w:val="21"/>
        </w:rPr>
        <w:t xml:space="preserve"> </w:t>
      </w:r>
      <w:r w:rsidR="009766E9" w:rsidRPr="00915C0D">
        <w:rPr>
          <w:rFonts w:ascii="Century Gothic" w:hAnsi="Century Gothic"/>
          <w:sz w:val="21"/>
          <w:szCs w:val="21"/>
        </w:rPr>
        <w:t>every thi</w:t>
      </w:r>
      <w:r w:rsidR="007809C5" w:rsidRPr="00915C0D">
        <w:rPr>
          <w:rFonts w:ascii="Century Gothic" w:hAnsi="Century Gothic"/>
          <w:sz w:val="21"/>
          <w:szCs w:val="21"/>
        </w:rPr>
        <w:t>rd</w:t>
      </w:r>
      <w:r w:rsidR="009C11B5" w:rsidRPr="00915C0D">
        <w:rPr>
          <w:rFonts w:ascii="Century Gothic" w:hAnsi="Century Gothic"/>
          <w:sz w:val="21"/>
          <w:szCs w:val="21"/>
        </w:rPr>
        <w:t xml:space="preserve"> Tuesday of the month</w:t>
      </w:r>
      <w:r w:rsidR="008C2318" w:rsidRPr="00915C0D">
        <w:rPr>
          <w:rFonts w:ascii="Century Gothic" w:hAnsi="Century Gothic"/>
          <w:sz w:val="21"/>
          <w:szCs w:val="21"/>
        </w:rPr>
        <w:t xml:space="preserve"> </w:t>
      </w:r>
      <w:r w:rsidRPr="00915C0D">
        <w:rPr>
          <w:rFonts w:ascii="Century Gothic" w:hAnsi="Century Gothic"/>
          <w:sz w:val="21"/>
          <w:szCs w:val="21"/>
        </w:rPr>
        <w:t>(S</w:t>
      </w:r>
      <w:r w:rsidR="009C11B5" w:rsidRPr="00915C0D">
        <w:rPr>
          <w:rFonts w:ascii="Century Gothic" w:hAnsi="Century Gothic"/>
          <w:sz w:val="21"/>
          <w:szCs w:val="21"/>
        </w:rPr>
        <w:t>eptember-May</w:t>
      </w:r>
      <w:r w:rsidRPr="00915C0D">
        <w:rPr>
          <w:rFonts w:ascii="Century Gothic" w:hAnsi="Century Gothic"/>
          <w:sz w:val="21"/>
          <w:szCs w:val="21"/>
        </w:rPr>
        <w:t>)</w:t>
      </w:r>
    </w:p>
    <w:p w14:paraId="05283570" w14:textId="77777777" w:rsidR="00F34253" w:rsidRPr="00915C0D" w:rsidRDefault="00F34253" w:rsidP="00F34253">
      <w:pPr>
        <w:jc w:val="both"/>
        <w:rPr>
          <w:rFonts w:ascii="Century Gothic" w:hAnsi="Century Gothic"/>
          <w:b/>
          <w:sz w:val="20"/>
          <w:u w:val="single"/>
        </w:rPr>
      </w:pPr>
    </w:p>
    <w:p w14:paraId="7296B166" w14:textId="77777777" w:rsidR="00F34253" w:rsidRPr="00915C0D" w:rsidRDefault="00F34253" w:rsidP="00F34253">
      <w:pPr>
        <w:jc w:val="both"/>
        <w:rPr>
          <w:rFonts w:ascii="Century Gothic" w:hAnsi="Century Gothic"/>
          <w:b/>
          <w:sz w:val="21"/>
          <w:szCs w:val="21"/>
          <w:u w:val="single"/>
        </w:rPr>
      </w:pPr>
      <w:r w:rsidRPr="00915C0D">
        <w:rPr>
          <w:rFonts w:ascii="Century Gothic" w:hAnsi="Century Gothic"/>
          <w:b/>
          <w:sz w:val="21"/>
          <w:szCs w:val="21"/>
          <w:u w:val="single"/>
        </w:rPr>
        <w:t>Provisional Coursework:</w:t>
      </w:r>
    </w:p>
    <w:p w14:paraId="1A207A3D" w14:textId="77777777" w:rsidR="00F34253" w:rsidRPr="00915C0D" w:rsidRDefault="00F34253" w:rsidP="00F34253">
      <w:pPr>
        <w:pStyle w:val="ListParagraph"/>
        <w:numPr>
          <w:ilvl w:val="0"/>
          <w:numId w:val="9"/>
        </w:numPr>
        <w:jc w:val="both"/>
        <w:rPr>
          <w:rFonts w:ascii="Century Gothic" w:hAnsi="Century Gothic"/>
          <w:sz w:val="21"/>
          <w:szCs w:val="21"/>
        </w:rPr>
      </w:pPr>
      <w:r w:rsidRPr="00915C0D">
        <w:rPr>
          <w:rFonts w:ascii="Century Gothic" w:hAnsi="Century Gothic"/>
          <w:sz w:val="21"/>
          <w:szCs w:val="21"/>
        </w:rPr>
        <w:t xml:space="preserve">Complete two </w:t>
      </w:r>
      <w:r w:rsidR="009766E9" w:rsidRPr="00915C0D">
        <w:rPr>
          <w:rFonts w:ascii="Century Gothic" w:hAnsi="Century Gothic"/>
          <w:sz w:val="21"/>
          <w:szCs w:val="21"/>
        </w:rPr>
        <w:t>f</w:t>
      </w:r>
      <w:r w:rsidRPr="00915C0D">
        <w:rPr>
          <w:rFonts w:ascii="Century Gothic" w:hAnsi="Century Gothic"/>
          <w:sz w:val="21"/>
          <w:szCs w:val="21"/>
        </w:rPr>
        <w:t xml:space="preserve">all </w:t>
      </w:r>
      <w:r w:rsidR="004B20D7" w:rsidRPr="00915C0D">
        <w:rPr>
          <w:rFonts w:ascii="Century Gothic" w:hAnsi="Century Gothic"/>
          <w:sz w:val="21"/>
          <w:szCs w:val="21"/>
        </w:rPr>
        <w:t>c</w:t>
      </w:r>
      <w:r w:rsidRPr="00915C0D">
        <w:rPr>
          <w:rFonts w:ascii="Century Gothic" w:hAnsi="Century Gothic"/>
          <w:sz w:val="21"/>
          <w:szCs w:val="21"/>
        </w:rPr>
        <w:t xml:space="preserve">ommunity </w:t>
      </w:r>
      <w:r w:rsidR="004B20D7" w:rsidRPr="00915C0D">
        <w:rPr>
          <w:rFonts w:ascii="Century Gothic" w:hAnsi="Century Gothic"/>
          <w:sz w:val="21"/>
          <w:szCs w:val="21"/>
        </w:rPr>
        <w:t>p</w:t>
      </w:r>
      <w:r w:rsidRPr="00915C0D">
        <w:rPr>
          <w:rFonts w:ascii="Century Gothic" w:hAnsi="Century Gothic"/>
          <w:sz w:val="21"/>
          <w:szCs w:val="21"/>
        </w:rPr>
        <w:t xml:space="preserve">lacement </w:t>
      </w:r>
      <w:r w:rsidR="004B20D7" w:rsidRPr="00915C0D">
        <w:rPr>
          <w:rFonts w:ascii="Century Gothic" w:hAnsi="Century Gothic"/>
          <w:sz w:val="21"/>
          <w:szCs w:val="21"/>
        </w:rPr>
        <w:t>s</w:t>
      </w:r>
      <w:r w:rsidRPr="00915C0D">
        <w:rPr>
          <w:rFonts w:ascii="Century Gothic" w:hAnsi="Century Gothic"/>
          <w:sz w:val="21"/>
          <w:szCs w:val="21"/>
        </w:rPr>
        <w:t>hifts (September-November)</w:t>
      </w:r>
    </w:p>
    <w:p w14:paraId="6AFE2417" w14:textId="77777777" w:rsidR="00F34253" w:rsidRPr="00915C0D" w:rsidRDefault="00F34253" w:rsidP="008C2318">
      <w:pPr>
        <w:pStyle w:val="ListParagraph"/>
        <w:numPr>
          <w:ilvl w:val="0"/>
          <w:numId w:val="9"/>
        </w:numPr>
        <w:jc w:val="both"/>
        <w:rPr>
          <w:rFonts w:ascii="Century Gothic" w:hAnsi="Century Gothic"/>
          <w:sz w:val="21"/>
          <w:szCs w:val="21"/>
        </w:rPr>
      </w:pPr>
      <w:r w:rsidRPr="00915C0D">
        <w:rPr>
          <w:rFonts w:ascii="Century Gothic" w:hAnsi="Century Gothic"/>
          <w:sz w:val="21"/>
          <w:szCs w:val="21"/>
        </w:rPr>
        <w:t xml:space="preserve">Complete </w:t>
      </w:r>
      <w:r w:rsidR="004B20D7" w:rsidRPr="00915C0D">
        <w:rPr>
          <w:rFonts w:ascii="Century Gothic" w:hAnsi="Century Gothic"/>
          <w:sz w:val="21"/>
          <w:szCs w:val="21"/>
        </w:rPr>
        <w:t>s</w:t>
      </w:r>
      <w:r w:rsidRPr="00915C0D">
        <w:rPr>
          <w:rFonts w:ascii="Century Gothic" w:hAnsi="Century Gothic"/>
          <w:sz w:val="21"/>
          <w:szCs w:val="21"/>
        </w:rPr>
        <w:t xml:space="preserve">pring </w:t>
      </w:r>
      <w:r w:rsidR="004B20D7" w:rsidRPr="00915C0D">
        <w:rPr>
          <w:rFonts w:ascii="Century Gothic" w:hAnsi="Century Gothic"/>
          <w:sz w:val="21"/>
          <w:szCs w:val="21"/>
        </w:rPr>
        <w:t>p</w:t>
      </w:r>
      <w:r w:rsidRPr="00915C0D">
        <w:rPr>
          <w:rFonts w:ascii="Century Gothic" w:hAnsi="Century Gothic"/>
          <w:sz w:val="21"/>
          <w:szCs w:val="21"/>
        </w:rPr>
        <w:t>lacement (1-6 additional dates, January-April)</w:t>
      </w:r>
    </w:p>
    <w:p w14:paraId="32BB6D75" w14:textId="77777777" w:rsidR="00F34253" w:rsidRPr="00915C0D" w:rsidRDefault="00F34253" w:rsidP="00F34253">
      <w:pPr>
        <w:pStyle w:val="ListParagraph"/>
        <w:numPr>
          <w:ilvl w:val="0"/>
          <w:numId w:val="9"/>
        </w:numPr>
        <w:jc w:val="both"/>
        <w:rPr>
          <w:rFonts w:ascii="Century Gothic" w:hAnsi="Century Gothic"/>
          <w:sz w:val="21"/>
          <w:szCs w:val="21"/>
        </w:rPr>
      </w:pPr>
      <w:r w:rsidRPr="00915C0D">
        <w:rPr>
          <w:rFonts w:ascii="Century Gothic" w:hAnsi="Century Gothic"/>
          <w:sz w:val="21"/>
          <w:szCs w:val="21"/>
        </w:rPr>
        <w:t>Submit bio with</w:t>
      </w:r>
      <w:r w:rsidR="001D735A" w:rsidRPr="00915C0D">
        <w:rPr>
          <w:rFonts w:ascii="Century Gothic" w:hAnsi="Century Gothic"/>
          <w:sz w:val="21"/>
          <w:szCs w:val="21"/>
        </w:rPr>
        <w:t xml:space="preserve"> a</w:t>
      </w:r>
      <w:r w:rsidRPr="00915C0D">
        <w:rPr>
          <w:rFonts w:ascii="Century Gothic" w:hAnsi="Century Gothic"/>
          <w:sz w:val="21"/>
          <w:szCs w:val="21"/>
        </w:rPr>
        <w:t xml:space="preserve"> photograph for League social media </w:t>
      </w:r>
      <w:proofErr w:type="gramStart"/>
      <w:r w:rsidRPr="00915C0D">
        <w:rPr>
          <w:rFonts w:ascii="Century Gothic" w:hAnsi="Century Gothic"/>
          <w:sz w:val="21"/>
          <w:szCs w:val="21"/>
        </w:rPr>
        <w:t>publication</w:t>
      </w:r>
      <w:proofErr w:type="gramEnd"/>
    </w:p>
    <w:p w14:paraId="5B62F8F2" w14:textId="77777777" w:rsidR="00F34253" w:rsidRPr="00915C0D" w:rsidRDefault="00F34253" w:rsidP="00F34253">
      <w:pPr>
        <w:pStyle w:val="ListParagraph"/>
        <w:numPr>
          <w:ilvl w:val="0"/>
          <w:numId w:val="9"/>
        </w:numPr>
        <w:jc w:val="both"/>
        <w:rPr>
          <w:rFonts w:ascii="Century Gothic" w:hAnsi="Century Gothic"/>
          <w:sz w:val="21"/>
          <w:szCs w:val="21"/>
        </w:rPr>
      </w:pPr>
      <w:r w:rsidRPr="00915C0D">
        <w:rPr>
          <w:rFonts w:ascii="Century Gothic" w:hAnsi="Century Gothic"/>
          <w:sz w:val="21"/>
          <w:szCs w:val="21"/>
        </w:rPr>
        <w:t>Take minutes at two assigned</w:t>
      </w:r>
      <w:r w:rsidR="009C11B5" w:rsidRPr="00915C0D">
        <w:rPr>
          <w:rFonts w:ascii="Century Gothic" w:hAnsi="Century Gothic"/>
          <w:sz w:val="21"/>
          <w:szCs w:val="21"/>
        </w:rPr>
        <w:t xml:space="preserve"> meetings (1 </w:t>
      </w:r>
      <w:r w:rsidR="00D37F0C" w:rsidRPr="00915C0D">
        <w:rPr>
          <w:rFonts w:ascii="Century Gothic" w:hAnsi="Century Gothic"/>
          <w:sz w:val="21"/>
          <w:szCs w:val="21"/>
        </w:rPr>
        <w:t>P</w:t>
      </w:r>
      <w:r w:rsidR="009C11B5" w:rsidRPr="00915C0D">
        <w:rPr>
          <w:rFonts w:ascii="Century Gothic" w:hAnsi="Century Gothic"/>
          <w:sz w:val="21"/>
          <w:szCs w:val="21"/>
        </w:rPr>
        <w:t xml:space="preserve">rovisional </w:t>
      </w:r>
      <w:r w:rsidR="00D37F0C" w:rsidRPr="00915C0D">
        <w:rPr>
          <w:rFonts w:ascii="Century Gothic" w:hAnsi="Century Gothic"/>
          <w:sz w:val="21"/>
          <w:szCs w:val="21"/>
        </w:rPr>
        <w:t>M</w:t>
      </w:r>
      <w:r w:rsidR="009C11B5" w:rsidRPr="00915C0D">
        <w:rPr>
          <w:rFonts w:ascii="Century Gothic" w:hAnsi="Century Gothic"/>
          <w:sz w:val="21"/>
          <w:szCs w:val="21"/>
        </w:rPr>
        <w:t xml:space="preserve">eeting and 1 </w:t>
      </w:r>
      <w:r w:rsidR="00CC32E3" w:rsidRPr="00915C0D">
        <w:rPr>
          <w:rFonts w:ascii="Century Gothic" w:hAnsi="Century Gothic"/>
          <w:sz w:val="21"/>
          <w:szCs w:val="21"/>
        </w:rPr>
        <w:t>G</w:t>
      </w:r>
      <w:r w:rsidR="009C11B5" w:rsidRPr="00915C0D">
        <w:rPr>
          <w:rFonts w:ascii="Century Gothic" w:hAnsi="Century Gothic"/>
          <w:sz w:val="21"/>
          <w:szCs w:val="21"/>
        </w:rPr>
        <w:t xml:space="preserve">eneral </w:t>
      </w:r>
      <w:r w:rsidR="00CC32E3" w:rsidRPr="00915C0D">
        <w:rPr>
          <w:rFonts w:ascii="Century Gothic" w:hAnsi="Century Gothic"/>
          <w:sz w:val="21"/>
          <w:szCs w:val="21"/>
        </w:rPr>
        <w:t>M</w:t>
      </w:r>
      <w:r w:rsidR="009C11B5" w:rsidRPr="00915C0D">
        <w:rPr>
          <w:rFonts w:ascii="Century Gothic" w:hAnsi="Century Gothic"/>
          <w:sz w:val="21"/>
          <w:szCs w:val="21"/>
        </w:rPr>
        <w:t>eeting)</w:t>
      </w:r>
    </w:p>
    <w:p w14:paraId="7EF534C7" w14:textId="77777777" w:rsidR="00870063" w:rsidRPr="00915C0D" w:rsidRDefault="00F34253" w:rsidP="00F34253">
      <w:pPr>
        <w:pStyle w:val="ListParagraph"/>
        <w:numPr>
          <w:ilvl w:val="0"/>
          <w:numId w:val="9"/>
        </w:numPr>
        <w:jc w:val="both"/>
        <w:rPr>
          <w:rFonts w:ascii="Century Gothic" w:hAnsi="Century Gothic"/>
          <w:sz w:val="21"/>
          <w:szCs w:val="21"/>
        </w:rPr>
      </w:pPr>
      <w:r w:rsidRPr="00915C0D">
        <w:rPr>
          <w:rFonts w:ascii="Century Gothic" w:hAnsi="Century Gothic"/>
          <w:sz w:val="21"/>
          <w:szCs w:val="21"/>
        </w:rPr>
        <w:t xml:space="preserve">Assist with takedown/cleanup of two assigned </w:t>
      </w:r>
      <w:proofErr w:type="gramStart"/>
      <w:r w:rsidRPr="00915C0D">
        <w:rPr>
          <w:rFonts w:ascii="Century Gothic" w:hAnsi="Century Gothic"/>
          <w:sz w:val="21"/>
          <w:szCs w:val="21"/>
        </w:rPr>
        <w:t>meetings</w:t>
      </w:r>
      <w:proofErr w:type="gramEnd"/>
    </w:p>
    <w:p w14:paraId="1FF6A078" w14:textId="77777777" w:rsidR="000D60E1" w:rsidRPr="00915C0D" w:rsidRDefault="000D60E1" w:rsidP="00870063">
      <w:pPr>
        <w:pStyle w:val="ListParagraph"/>
        <w:numPr>
          <w:ilvl w:val="0"/>
          <w:numId w:val="9"/>
        </w:numPr>
        <w:jc w:val="both"/>
        <w:rPr>
          <w:rFonts w:ascii="Century Gothic" w:hAnsi="Century Gothic"/>
          <w:sz w:val="21"/>
          <w:szCs w:val="21"/>
        </w:rPr>
      </w:pPr>
      <w:r w:rsidRPr="00915C0D">
        <w:rPr>
          <w:rFonts w:ascii="Century Gothic" w:hAnsi="Century Gothic"/>
          <w:sz w:val="21"/>
          <w:szCs w:val="21"/>
        </w:rPr>
        <w:t>Complete 1 fundraising shift</w:t>
      </w:r>
    </w:p>
    <w:p w14:paraId="5376DDE8" w14:textId="77777777" w:rsidR="000D60E1" w:rsidRDefault="000D60E1" w:rsidP="00F34253">
      <w:pPr>
        <w:pStyle w:val="ListParagraph"/>
        <w:numPr>
          <w:ilvl w:val="0"/>
          <w:numId w:val="9"/>
        </w:numPr>
        <w:jc w:val="both"/>
        <w:rPr>
          <w:rFonts w:ascii="Century Gothic" w:hAnsi="Century Gothic"/>
          <w:sz w:val="21"/>
          <w:szCs w:val="21"/>
        </w:rPr>
      </w:pPr>
      <w:r w:rsidRPr="00915C0D">
        <w:rPr>
          <w:rFonts w:ascii="Century Gothic" w:hAnsi="Century Gothic"/>
          <w:sz w:val="21"/>
          <w:szCs w:val="21"/>
        </w:rPr>
        <w:t xml:space="preserve">Complete </w:t>
      </w:r>
      <w:r w:rsidR="00C657A8">
        <w:rPr>
          <w:rFonts w:ascii="Century Gothic" w:hAnsi="Century Gothic"/>
          <w:sz w:val="21"/>
          <w:szCs w:val="21"/>
        </w:rPr>
        <w:t>1</w:t>
      </w:r>
      <w:r w:rsidRPr="00915C0D">
        <w:rPr>
          <w:rFonts w:ascii="Century Gothic" w:hAnsi="Century Gothic"/>
          <w:sz w:val="21"/>
          <w:szCs w:val="21"/>
        </w:rPr>
        <w:t xml:space="preserve"> Volunteer in Midland (VIM) shift</w:t>
      </w:r>
    </w:p>
    <w:p w14:paraId="122BDD9C" w14:textId="77777777" w:rsidR="000D60E1" w:rsidRPr="000D60E1" w:rsidRDefault="000D60E1" w:rsidP="00915C0D">
      <w:pPr>
        <w:pStyle w:val="ListParagraph"/>
        <w:numPr>
          <w:ilvl w:val="0"/>
          <w:numId w:val="9"/>
        </w:numPr>
        <w:jc w:val="both"/>
        <w:rPr>
          <w:rFonts w:ascii="Century Gothic" w:hAnsi="Century Gothic"/>
          <w:sz w:val="21"/>
          <w:szCs w:val="21"/>
        </w:rPr>
      </w:pPr>
      <w:r w:rsidRPr="00941793">
        <w:rPr>
          <w:rFonts w:ascii="Century Gothic" w:hAnsi="Century Gothic"/>
          <w:sz w:val="21"/>
          <w:szCs w:val="21"/>
        </w:rPr>
        <w:t>Fulfill all requirements as outlined by the Provisional Obligations List</w:t>
      </w:r>
    </w:p>
    <w:p w14:paraId="37E1525C" w14:textId="77777777" w:rsidR="00D75ECF" w:rsidRPr="000D60E1" w:rsidRDefault="00D75ECF" w:rsidP="00D75ECF">
      <w:pPr>
        <w:pStyle w:val="ListParagraph"/>
        <w:jc w:val="both"/>
        <w:rPr>
          <w:rFonts w:ascii="Century Gothic" w:hAnsi="Century Gothic"/>
          <w:sz w:val="21"/>
          <w:szCs w:val="21"/>
        </w:rPr>
      </w:pPr>
    </w:p>
    <w:p w14:paraId="5A215F19" w14:textId="77777777" w:rsidR="00D75ECF" w:rsidRPr="000D60E1" w:rsidRDefault="00D75ECF" w:rsidP="00D75ECF">
      <w:pPr>
        <w:pStyle w:val="level1"/>
        <w:tabs>
          <w:tab w:val="left" w:pos="0"/>
        </w:tabs>
        <w:jc w:val="both"/>
        <w:rPr>
          <w:rFonts w:ascii="Century Gothic" w:hAnsi="Century Gothic"/>
          <w:b/>
          <w:sz w:val="21"/>
          <w:szCs w:val="21"/>
          <w:u w:val="single"/>
        </w:rPr>
      </w:pPr>
      <w:r w:rsidRPr="000D60E1">
        <w:rPr>
          <w:rFonts w:ascii="Century Gothic" w:hAnsi="Century Gothic"/>
          <w:b/>
          <w:sz w:val="21"/>
          <w:szCs w:val="21"/>
          <w:u w:val="single"/>
        </w:rPr>
        <w:t xml:space="preserve">Acceptance of a Prospective </w:t>
      </w:r>
      <w:r w:rsidR="000D60E1" w:rsidRPr="000D60E1">
        <w:rPr>
          <w:rFonts w:ascii="Century Gothic" w:hAnsi="Century Gothic"/>
          <w:b/>
          <w:sz w:val="21"/>
          <w:szCs w:val="21"/>
          <w:u w:val="single"/>
        </w:rPr>
        <w:t xml:space="preserve">New </w:t>
      </w:r>
      <w:r w:rsidRPr="000D60E1">
        <w:rPr>
          <w:rFonts w:ascii="Century Gothic" w:hAnsi="Century Gothic"/>
          <w:b/>
          <w:sz w:val="21"/>
          <w:szCs w:val="21"/>
          <w:u w:val="single"/>
        </w:rPr>
        <w:t>Member to Membership</w:t>
      </w:r>
    </w:p>
    <w:p w14:paraId="4D4A2D74" w14:textId="77777777" w:rsidR="00D75ECF" w:rsidRPr="00915C0D" w:rsidRDefault="00D75ECF" w:rsidP="00915C0D">
      <w:pPr>
        <w:numPr>
          <w:ilvl w:val="0"/>
          <w:numId w:val="10"/>
        </w:numPr>
        <w:tabs>
          <w:tab w:val="clear" w:pos="720"/>
          <w:tab w:val="num" w:pos="90"/>
        </w:tabs>
        <w:jc w:val="both"/>
        <w:rPr>
          <w:rFonts w:ascii="Helvetica" w:hAnsi="Helvetica"/>
          <w:color w:val="000000"/>
          <w:sz w:val="21"/>
          <w:szCs w:val="21"/>
        </w:rPr>
      </w:pPr>
      <w:r w:rsidRPr="000D60E1">
        <w:rPr>
          <w:rFonts w:ascii="Century Gothic" w:hAnsi="Century Gothic"/>
          <w:color w:val="000000"/>
          <w:sz w:val="21"/>
          <w:szCs w:val="21"/>
        </w:rPr>
        <w:t xml:space="preserve">Prospective </w:t>
      </w:r>
      <w:r w:rsidR="000D60E1" w:rsidRPr="000D60E1">
        <w:rPr>
          <w:rFonts w:ascii="Century Gothic" w:hAnsi="Century Gothic"/>
          <w:color w:val="000000"/>
          <w:sz w:val="21"/>
          <w:szCs w:val="21"/>
        </w:rPr>
        <w:t xml:space="preserve">New </w:t>
      </w:r>
      <w:r w:rsidRPr="000D60E1">
        <w:rPr>
          <w:rFonts w:ascii="Century Gothic" w:hAnsi="Century Gothic"/>
          <w:color w:val="000000"/>
          <w:sz w:val="21"/>
          <w:szCs w:val="21"/>
        </w:rPr>
        <w:t>Members who meet membership requirements and have completed and returned their application for membership to the Provisional Chair by </w:t>
      </w:r>
      <w:r w:rsidR="000D60E1" w:rsidRPr="000D60E1">
        <w:rPr>
          <w:rFonts w:ascii="Century Gothic" w:hAnsi="Century Gothic"/>
          <w:color w:val="000000"/>
          <w:sz w:val="21"/>
          <w:szCs w:val="21"/>
        </w:rPr>
        <w:t>May 1</w:t>
      </w:r>
      <w:r w:rsidR="00672FF7" w:rsidRPr="00915C0D">
        <w:rPr>
          <w:rFonts w:ascii="Century Gothic" w:hAnsi="Century Gothic"/>
          <w:color w:val="000000"/>
          <w:sz w:val="21"/>
          <w:szCs w:val="21"/>
          <w:vertAlign w:val="superscript"/>
        </w:rPr>
        <w:t>st</w:t>
      </w:r>
      <w:r w:rsidR="00672FF7" w:rsidRPr="00915C0D">
        <w:rPr>
          <w:rFonts w:ascii="Century Gothic" w:hAnsi="Century Gothic"/>
          <w:color w:val="000000"/>
          <w:sz w:val="21"/>
          <w:szCs w:val="21"/>
        </w:rPr>
        <w:t xml:space="preserve"> shall</w:t>
      </w:r>
      <w:r w:rsidRPr="00915C0D">
        <w:rPr>
          <w:rFonts w:ascii="Century Gothic" w:hAnsi="Century Gothic"/>
          <w:color w:val="000000"/>
          <w:sz w:val="21"/>
          <w:szCs w:val="21"/>
        </w:rPr>
        <w:t xml:space="preserve"> be considered for approval by </w:t>
      </w:r>
      <w:r w:rsidR="001E4141">
        <w:rPr>
          <w:rFonts w:ascii="Century Gothic" w:hAnsi="Century Gothic"/>
          <w:color w:val="000000"/>
          <w:sz w:val="21"/>
          <w:szCs w:val="21"/>
        </w:rPr>
        <w:t>the Executive Board</w:t>
      </w:r>
      <w:r w:rsidRPr="00915C0D">
        <w:rPr>
          <w:rFonts w:ascii="Century Gothic" w:hAnsi="Century Gothic"/>
          <w:color w:val="000000"/>
          <w:sz w:val="21"/>
          <w:szCs w:val="21"/>
        </w:rPr>
        <w:t>.</w:t>
      </w:r>
    </w:p>
    <w:p w14:paraId="31BEA025" w14:textId="77777777" w:rsidR="00D75ECF" w:rsidRPr="00915C0D" w:rsidRDefault="00D75ECF" w:rsidP="00915C0D">
      <w:pPr>
        <w:numPr>
          <w:ilvl w:val="0"/>
          <w:numId w:val="10"/>
        </w:numPr>
        <w:jc w:val="both"/>
        <w:rPr>
          <w:rFonts w:ascii="Century Gothic" w:hAnsi="Century Gothic"/>
          <w:color w:val="000000"/>
          <w:sz w:val="21"/>
          <w:szCs w:val="21"/>
        </w:rPr>
      </w:pPr>
      <w:r w:rsidRPr="00915C0D">
        <w:rPr>
          <w:rFonts w:ascii="Century Gothic" w:hAnsi="Century Gothic"/>
          <w:color w:val="000000"/>
          <w:sz w:val="21"/>
          <w:szCs w:val="21"/>
        </w:rPr>
        <w:t xml:space="preserve">To enhance </w:t>
      </w:r>
      <w:r w:rsidR="000D60E1" w:rsidRPr="00915C0D">
        <w:rPr>
          <w:rFonts w:ascii="Century Gothic" w:hAnsi="Century Gothic"/>
          <w:color w:val="000000"/>
          <w:sz w:val="21"/>
          <w:szCs w:val="21"/>
        </w:rPr>
        <w:t xml:space="preserve">the </w:t>
      </w:r>
      <w:r w:rsidRPr="00915C0D">
        <w:rPr>
          <w:rFonts w:ascii="Century Gothic" w:hAnsi="Century Gothic"/>
          <w:color w:val="000000"/>
          <w:sz w:val="21"/>
          <w:szCs w:val="21"/>
        </w:rPr>
        <w:t>membership experience and </w:t>
      </w:r>
      <w:r w:rsidR="000D60E1" w:rsidRPr="00915C0D">
        <w:rPr>
          <w:rFonts w:ascii="Century Gothic" w:hAnsi="Century Gothic"/>
          <w:color w:val="000000"/>
          <w:sz w:val="21"/>
          <w:szCs w:val="21"/>
        </w:rPr>
        <w:t xml:space="preserve">member </w:t>
      </w:r>
      <w:r w:rsidRPr="00915C0D">
        <w:rPr>
          <w:rFonts w:ascii="Century Gothic" w:hAnsi="Century Gothic"/>
          <w:color w:val="000000"/>
          <w:sz w:val="21"/>
          <w:szCs w:val="21"/>
        </w:rPr>
        <w:t xml:space="preserve">retention, the size of the provisional class is limited to: (A) the first 70 applicants to complete an application and fulfill financial obligations by May 1, 2023; and (B) any paid applications received by August 1, 2023, from women who relocated to Midland between April 15, 2023, and August 1, 2023. Proof of relocation between April 15, 2023, and August 1, </w:t>
      </w:r>
      <w:proofErr w:type="gramStart"/>
      <w:r w:rsidRPr="00915C0D">
        <w:rPr>
          <w:rFonts w:ascii="Century Gothic" w:hAnsi="Century Gothic"/>
          <w:color w:val="000000"/>
          <w:sz w:val="21"/>
          <w:szCs w:val="21"/>
        </w:rPr>
        <w:t>2023</w:t>
      </w:r>
      <w:proofErr w:type="gramEnd"/>
      <w:r w:rsidRPr="00915C0D">
        <w:rPr>
          <w:rFonts w:ascii="Century Gothic" w:hAnsi="Century Gothic"/>
          <w:color w:val="000000"/>
          <w:sz w:val="21"/>
          <w:szCs w:val="21"/>
        </w:rPr>
        <w:t xml:space="preserve"> is required with the application. </w:t>
      </w:r>
    </w:p>
    <w:p w14:paraId="79127F95" w14:textId="77777777" w:rsidR="00D75ECF" w:rsidRPr="00915C0D" w:rsidRDefault="00D75ECF" w:rsidP="00915C0D">
      <w:pPr>
        <w:numPr>
          <w:ilvl w:val="0"/>
          <w:numId w:val="10"/>
        </w:numPr>
        <w:jc w:val="both"/>
        <w:rPr>
          <w:rFonts w:ascii="Century Gothic" w:hAnsi="Century Gothic"/>
          <w:color w:val="000000"/>
          <w:sz w:val="21"/>
          <w:szCs w:val="21"/>
        </w:rPr>
      </w:pPr>
      <w:r w:rsidRPr="00915C0D">
        <w:rPr>
          <w:rFonts w:ascii="Century Gothic" w:hAnsi="Century Gothic"/>
          <w:color w:val="000000"/>
          <w:sz w:val="21"/>
          <w:szCs w:val="21"/>
        </w:rPr>
        <w:t>The size of the provisional class may be enlarged for th</w:t>
      </w:r>
      <w:r w:rsidR="001E4141">
        <w:rPr>
          <w:rFonts w:ascii="Century Gothic" w:hAnsi="Century Gothic"/>
          <w:color w:val="000000"/>
          <w:sz w:val="21"/>
          <w:szCs w:val="21"/>
        </w:rPr>
        <w:t>e 2023-2024</w:t>
      </w:r>
      <w:r w:rsidRPr="00915C0D">
        <w:rPr>
          <w:rFonts w:ascii="Century Gothic" w:hAnsi="Century Gothic"/>
          <w:color w:val="000000"/>
          <w:sz w:val="21"/>
          <w:szCs w:val="21"/>
        </w:rPr>
        <w:t xml:space="preserve"> year upon recommendation of the Membership Vice President and Management approval.</w:t>
      </w:r>
    </w:p>
    <w:p w14:paraId="55B576A8" w14:textId="77777777" w:rsidR="00D75ECF" w:rsidRPr="00915C0D" w:rsidRDefault="00D75ECF" w:rsidP="00915C0D">
      <w:pPr>
        <w:numPr>
          <w:ilvl w:val="0"/>
          <w:numId w:val="10"/>
        </w:numPr>
        <w:jc w:val="both"/>
        <w:rPr>
          <w:rFonts w:ascii="Century Gothic" w:hAnsi="Century Gothic"/>
          <w:color w:val="000000"/>
          <w:sz w:val="21"/>
          <w:szCs w:val="21"/>
        </w:rPr>
      </w:pPr>
      <w:r w:rsidRPr="00915C0D">
        <w:rPr>
          <w:rFonts w:ascii="Century Gothic" w:hAnsi="Century Gothic"/>
          <w:color w:val="000000"/>
          <w:sz w:val="21"/>
          <w:szCs w:val="21"/>
        </w:rPr>
        <w:t>No Prospective</w:t>
      </w:r>
      <w:r w:rsidR="000D60E1" w:rsidRPr="00915C0D">
        <w:rPr>
          <w:rFonts w:ascii="Century Gothic" w:hAnsi="Century Gothic"/>
          <w:color w:val="000000"/>
          <w:sz w:val="21"/>
          <w:szCs w:val="21"/>
        </w:rPr>
        <w:t xml:space="preserve"> New</w:t>
      </w:r>
      <w:r w:rsidRPr="00915C0D">
        <w:rPr>
          <w:rFonts w:ascii="Century Gothic" w:hAnsi="Century Gothic"/>
          <w:color w:val="000000"/>
          <w:sz w:val="21"/>
          <w:szCs w:val="21"/>
        </w:rPr>
        <w:t xml:space="preserve"> Member who has refused her invitation to membership shall subsequently be admitted without being approved for membership by Management. </w:t>
      </w:r>
    </w:p>
    <w:p w14:paraId="2D95EADE" w14:textId="77777777" w:rsidR="000D60E1" w:rsidRDefault="000D60E1" w:rsidP="000D60E1">
      <w:pPr>
        <w:pStyle w:val="ListParagraph"/>
        <w:ind w:left="0"/>
        <w:jc w:val="both"/>
        <w:rPr>
          <w:rFonts w:ascii="Century Gothic" w:hAnsi="Century Gothic"/>
          <w:sz w:val="22"/>
          <w:szCs w:val="21"/>
        </w:rPr>
      </w:pPr>
    </w:p>
    <w:p w14:paraId="6B600656" w14:textId="77777777" w:rsidR="000D60E1" w:rsidRPr="00915C0D" w:rsidRDefault="000D60E1" w:rsidP="000D60E1">
      <w:pPr>
        <w:pStyle w:val="ListParagraph"/>
        <w:ind w:left="0"/>
        <w:jc w:val="both"/>
        <w:rPr>
          <w:rFonts w:ascii="Century Gothic" w:hAnsi="Century Gothic"/>
          <w:sz w:val="21"/>
          <w:szCs w:val="21"/>
        </w:rPr>
      </w:pPr>
    </w:p>
    <w:p w14:paraId="5DDFFA37" w14:textId="77777777" w:rsidR="000D60E1" w:rsidRDefault="000D60E1" w:rsidP="00883AAC">
      <w:pPr>
        <w:jc w:val="center"/>
        <w:rPr>
          <w:b/>
          <w:sz w:val="36"/>
          <w:szCs w:val="36"/>
          <w:u w:val="single"/>
        </w:rPr>
      </w:pPr>
    </w:p>
    <w:p w14:paraId="748EFC40" w14:textId="77777777" w:rsidR="00760E3B" w:rsidRDefault="00760E3B" w:rsidP="00883AAC">
      <w:pPr>
        <w:jc w:val="center"/>
        <w:rPr>
          <w:b/>
          <w:sz w:val="36"/>
          <w:szCs w:val="36"/>
          <w:u w:val="single"/>
        </w:rPr>
      </w:pPr>
    </w:p>
    <w:p w14:paraId="2C700F26" w14:textId="77777777" w:rsidR="00870063" w:rsidRDefault="00870063" w:rsidP="00883AAC">
      <w:pPr>
        <w:jc w:val="center"/>
        <w:rPr>
          <w:b/>
          <w:sz w:val="36"/>
          <w:szCs w:val="36"/>
          <w:u w:val="single"/>
        </w:rPr>
      </w:pPr>
    </w:p>
    <w:p w14:paraId="6201EDDC" w14:textId="77777777" w:rsidR="00760E3B" w:rsidRDefault="00760E3B" w:rsidP="00883AAC">
      <w:pPr>
        <w:jc w:val="center"/>
        <w:rPr>
          <w:b/>
          <w:sz w:val="36"/>
          <w:szCs w:val="36"/>
          <w:u w:val="single"/>
        </w:rPr>
      </w:pPr>
    </w:p>
    <w:p w14:paraId="7F0EEE94" w14:textId="77777777" w:rsidR="00AC0C47" w:rsidRDefault="00AC0C47" w:rsidP="00883AAC">
      <w:pPr>
        <w:jc w:val="center"/>
        <w:rPr>
          <w:b/>
          <w:sz w:val="36"/>
          <w:szCs w:val="36"/>
          <w:u w:val="single"/>
        </w:rPr>
      </w:pPr>
    </w:p>
    <w:p w14:paraId="7AE3A5EA" w14:textId="77777777" w:rsidR="00883AAC" w:rsidRPr="00716DCF" w:rsidRDefault="00E752E3" w:rsidP="00883AAC">
      <w:pPr>
        <w:jc w:val="center"/>
        <w:rPr>
          <w:b/>
          <w:sz w:val="36"/>
          <w:szCs w:val="36"/>
          <w:u w:val="single"/>
        </w:rPr>
      </w:pPr>
      <w:r>
        <w:rPr>
          <w:b/>
          <w:sz w:val="36"/>
          <w:szCs w:val="36"/>
          <w:u w:val="single"/>
        </w:rPr>
        <w:lastRenderedPageBreak/>
        <w:t>20</w:t>
      </w:r>
      <w:r w:rsidR="009C11B5">
        <w:rPr>
          <w:b/>
          <w:sz w:val="36"/>
          <w:szCs w:val="36"/>
          <w:u w:val="single"/>
        </w:rPr>
        <w:t>2</w:t>
      </w:r>
      <w:r w:rsidR="005F7745">
        <w:rPr>
          <w:b/>
          <w:sz w:val="36"/>
          <w:szCs w:val="36"/>
          <w:u w:val="single"/>
        </w:rPr>
        <w:t>3</w:t>
      </w:r>
      <w:r>
        <w:rPr>
          <w:b/>
          <w:sz w:val="36"/>
          <w:szCs w:val="36"/>
          <w:u w:val="single"/>
        </w:rPr>
        <w:t>-202</w:t>
      </w:r>
      <w:r w:rsidR="005F7745">
        <w:rPr>
          <w:b/>
          <w:sz w:val="36"/>
          <w:szCs w:val="36"/>
          <w:u w:val="single"/>
        </w:rPr>
        <w:t>4</w:t>
      </w:r>
      <w:r w:rsidR="00883AAC">
        <w:rPr>
          <w:b/>
          <w:sz w:val="36"/>
          <w:szCs w:val="36"/>
          <w:u w:val="single"/>
        </w:rPr>
        <w:t xml:space="preserve"> Provisional Course Schedule </w:t>
      </w:r>
    </w:p>
    <w:p w14:paraId="0A60EF7B" w14:textId="77777777" w:rsidR="00883AAC" w:rsidRPr="00716DCF" w:rsidRDefault="00883AAC" w:rsidP="00883AAC">
      <w:pPr>
        <w:jc w:val="center"/>
      </w:pPr>
    </w:p>
    <w:p w14:paraId="43D003B2" w14:textId="77777777" w:rsidR="00084087" w:rsidRDefault="00084087" w:rsidP="00883AAC"/>
    <w:p w14:paraId="1E2A9E7B" w14:textId="77777777" w:rsidR="00C02AFB" w:rsidRPr="00084087" w:rsidRDefault="00464EDB" w:rsidP="00883AAC">
      <w:pPr>
        <w:rPr>
          <w:b/>
        </w:rPr>
      </w:pPr>
      <w:r w:rsidRPr="00084087">
        <w:rPr>
          <w:b/>
        </w:rPr>
        <w:t>20</w:t>
      </w:r>
      <w:r w:rsidR="009C11B5">
        <w:rPr>
          <w:b/>
        </w:rPr>
        <w:t>2</w:t>
      </w:r>
      <w:r w:rsidR="005F7745">
        <w:rPr>
          <w:b/>
        </w:rPr>
        <w:t>3</w:t>
      </w:r>
    </w:p>
    <w:p w14:paraId="640E8DDA" w14:textId="77777777" w:rsidR="00464EDB" w:rsidRDefault="00464EDB" w:rsidP="00464EDB">
      <w:r>
        <w:t>T</w:t>
      </w:r>
      <w:r w:rsidR="000D60E1">
        <w:t>uesday</w:t>
      </w:r>
      <w:r>
        <w:t xml:space="preserve">, February </w:t>
      </w:r>
      <w:r w:rsidR="000D60E1">
        <w:t>28</w:t>
      </w:r>
      <w:r w:rsidR="005F7745">
        <w:tab/>
      </w:r>
      <w:r>
        <w:tab/>
        <w:t>6:</w:t>
      </w:r>
      <w:r w:rsidR="009766E9">
        <w:t>0</w:t>
      </w:r>
      <w:r>
        <w:t>0</w:t>
      </w:r>
      <w:r w:rsidRPr="00ED17FF">
        <w:t xml:space="preserve"> p.m.</w:t>
      </w:r>
      <w:r w:rsidRPr="00ED17FF">
        <w:tab/>
        <w:t xml:space="preserve"> </w:t>
      </w:r>
      <w:r w:rsidR="000D60E1">
        <w:t>New</w:t>
      </w:r>
      <w:r w:rsidR="006E2167">
        <w:t xml:space="preserve"> Member Informational M</w:t>
      </w:r>
      <w:r w:rsidR="000D60E1">
        <w:t>eeting</w:t>
      </w:r>
      <w:r>
        <w:tab/>
      </w:r>
      <w:r w:rsidR="00254152">
        <w:t>HQ/Mabee Hall</w:t>
      </w:r>
    </w:p>
    <w:p w14:paraId="1D64D4BD" w14:textId="77777777" w:rsidR="008C2318" w:rsidRDefault="008C2318" w:rsidP="00883AAC">
      <w:r>
        <w:t xml:space="preserve">          OR</w:t>
      </w:r>
    </w:p>
    <w:p w14:paraId="404229C2" w14:textId="77777777" w:rsidR="00883AAC" w:rsidRDefault="00084087" w:rsidP="00883AAC">
      <w:r>
        <w:t>Tuesday, April</w:t>
      </w:r>
      <w:r w:rsidR="00464EDB">
        <w:t xml:space="preserve"> </w:t>
      </w:r>
      <w:r w:rsidR="005F7745">
        <w:t>4</w:t>
      </w:r>
      <w:r w:rsidR="00883AAC">
        <w:tab/>
      </w:r>
      <w:r w:rsidR="00883AAC">
        <w:tab/>
      </w:r>
      <w:r w:rsidR="006E2167">
        <w:t>6:</w:t>
      </w:r>
      <w:r w:rsidR="009766E9">
        <w:t>0</w:t>
      </w:r>
      <w:r w:rsidR="006E2167">
        <w:t>0</w:t>
      </w:r>
      <w:r w:rsidR="00883AAC" w:rsidRPr="00ED17FF">
        <w:t xml:space="preserve"> p.m.</w:t>
      </w:r>
      <w:r w:rsidR="00883AAC" w:rsidRPr="00ED17FF">
        <w:tab/>
        <w:t xml:space="preserve"> </w:t>
      </w:r>
      <w:r w:rsidR="000D60E1">
        <w:t>New</w:t>
      </w:r>
      <w:r w:rsidR="00464EDB">
        <w:t xml:space="preserve"> Member</w:t>
      </w:r>
      <w:r w:rsidR="006E2167">
        <w:t xml:space="preserve"> Informational </w:t>
      </w:r>
      <w:r w:rsidR="000D60E1">
        <w:t>Meeting</w:t>
      </w:r>
      <w:r w:rsidR="00883AAC">
        <w:tab/>
      </w:r>
      <w:r w:rsidR="00254152">
        <w:t>HQ/Mabee Hall</w:t>
      </w:r>
    </w:p>
    <w:p w14:paraId="4548BBD0" w14:textId="77777777" w:rsidR="00C02AFB" w:rsidRDefault="00C02AFB" w:rsidP="00883AAC"/>
    <w:p w14:paraId="1259E738" w14:textId="77777777" w:rsidR="00883AAC" w:rsidRPr="000D60E1" w:rsidRDefault="00883AAC" w:rsidP="00883AAC">
      <w:r w:rsidRPr="000D60E1">
        <w:t>Tuesday</w:t>
      </w:r>
      <w:r w:rsidR="00464EDB" w:rsidRPr="000D60E1">
        <w:t>,</w:t>
      </w:r>
      <w:r w:rsidRPr="000D60E1">
        <w:t xml:space="preserve"> August </w:t>
      </w:r>
      <w:r w:rsidR="000D60E1">
        <w:t>8</w:t>
      </w:r>
      <w:r w:rsidRPr="000D60E1">
        <w:tab/>
      </w:r>
      <w:r w:rsidRPr="000D60E1">
        <w:tab/>
        <w:t>7:00 p.m.</w:t>
      </w:r>
      <w:r w:rsidRPr="000D60E1">
        <w:tab/>
        <w:t xml:space="preserve"> Provisional Meeting</w:t>
      </w:r>
      <w:r w:rsidRPr="000D60E1">
        <w:tab/>
      </w:r>
      <w:r w:rsidRPr="000D60E1">
        <w:tab/>
      </w:r>
      <w:r w:rsidRPr="000D60E1">
        <w:tab/>
      </w:r>
      <w:r w:rsidRPr="000D60E1">
        <w:tab/>
        <w:t>HQ/Mabee Hall</w:t>
      </w:r>
    </w:p>
    <w:p w14:paraId="1E07FBDB" w14:textId="77777777" w:rsidR="00464EDB" w:rsidRPr="000D60E1" w:rsidRDefault="00464EDB" w:rsidP="00464EDB">
      <w:r w:rsidRPr="000D60E1">
        <w:t>Tuesday, August 2</w:t>
      </w:r>
      <w:r w:rsidR="000D60E1">
        <w:t>2</w:t>
      </w:r>
      <w:r w:rsidRPr="000D60E1">
        <w:tab/>
      </w:r>
      <w:r w:rsidRPr="000D60E1">
        <w:tab/>
        <w:t>7:00 p.m.</w:t>
      </w:r>
      <w:r w:rsidRPr="000D60E1">
        <w:tab/>
        <w:t xml:space="preserve"> Provisional Meeting</w:t>
      </w:r>
      <w:r w:rsidRPr="000D60E1">
        <w:tab/>
      </w:r>
      <w:r w:rsidRPr="000D60E1">
        <w:tab/>
      </w:r>
      <w:r w:rsidRPr="000D60E1">
        <w:tab/>
      </w:r>
      <w:r w:rsidRPr="000D60E1">
        <w:tab/>
        <w:t>HQ/Mabee Hall</w:t>
      </w:r>
    </w:p>
    <w:p w14:paraId="3355AFFD" w14:textId="77777777" w:rsidR="00883AAC" w:rsidRPr="000D60E1" w:rsidRDefault="00883AAC" w:rsidP="00883AAC">
      <w:pPr>
        <w:ind w:firstLine="1260"/>
        <w:rPr>
          <w:color w:val="C0504D"/>
        </w:rPr>
      </w:pPr>
    </w:p>
    <w:p w14:paraId="794D55EC" w14:textId="77777777" w:rsidR="00883AAC" w:rsidRPr="00AC0C47" w:rsidRDefault="00464EDB" w:rsidP="00883AAC">
      <w:r w:rsidRPr="00AC0C47">
        <w:t xml:space="preserve">Tuesday, September </w:t>
      </w:r>
      <w:r w:rsidR="000D60E1" w:rsidRPr="00AC0C47">
        <w:t>5</w:t>
      </w:r>
      <w:r w:rsidR="00576332" w:rsidRPr="00AC0C47">
        <w:t xml:space="preserve"> </w:t>
      </w:r>
      <w:r w:rsidR="00883AAC" w:rsidRPr="00AC0C47">
        <w:tab/>
        <w:t>7:00 p.m.</w:t>
      </w:r>
      <w:r w:rsidR="00883AAC" w:rsidRPr="00AC0C47">
        <w:tab/>
        <w:t>Provisional Meeting</w:t>
      </w:r>
      <w:r w:rsidR="00883AAC" w:rsidRPr="00AC0C47">
        <w:tab/>
      </w:r>
      <w:r w:rsidR="00883AAC" w:rsidRPr="00AC0C47">
        <w:tab/>
      </w:r>
      <w:r w:rsidR="00883AAC" w:rsidRPr="00AC0C47">
        <w:tab/>
      </w:r>
      <w:r w:rsidR="00883AAC" w:rsidRPr="00AC0C47">
        <w:tab/>
        <w:t>HQ/Mabee Hall</w:t>
      </w:r>
    </w:p>
    <w:p w14:paraId="26E636D9" w14:textId="77777777" w:rsidR="00AC0C47" w:rsidRPr="00AC0C47" w:rsidRDefault="00883AAC" w:rsidP="00232402">
      <w:r w:rsidRPr="00672FF7">
        <w:t>Tuesday, Sep</w:t>
      </w:r>
      <w:r w:rsidR="00464EDB" w:rsidRPr="00672FF7">
        <w:t xml:space="preserve">tember </w:t>
      </w:r>
      <w:r w:rsidR="002638CB" w:rsidRPr="00672FF7">
        <w:t>19</w:t>
      </w:r>
      <w:r w:rsidRPr="00672FF7">
        <w:tab/>
        <w:t>7:00 p.m.</w:t>
      </w:r>
      <w:r w:rsidRPr="00672FF7">
        <w:tab/>
        <w:t>General Meeting</w:t>
      </w:r>
      <w:r w:rsidRPr="00672FF7">
        <w:tab/>
      </w:r>
      <w:r w:rsidRPr="00672FF7">
        <w:tab/>
      </w:r>
      <w:r w:rsidRPr="00672FF7">
        <w:tab/>
      </w:r>
      <w:r w:rsidRPr="00672FF7">
        <w:tab/>
        <w:t>HQ/Mabee Hall</w:t>
      </w:r>
    </w:p>
    <w:p w14:paraId="68D2DCE6" w14:textId="77777777" w:rsidR="00883AAC" w:rsidRPr="00AC0C47" w:rsidRDefault="00883AAC" w:rsidP="00232402">
      <w:r w:rsidRPr="00AC0C47">
        <w:tab/>
      </w:r>
    </w:p>
    <w:p w14:paraId="7C715AFD" w14:textId="77777777" w:rsidR="00883AAC" w:rsidRPr="00AC0C47" w:rsidRDefault="00883AAC" w:rsidP="00883AAC">
      <w:r w:rsidRPr="00AC0C47">
        <w:t xml:space="preserve">Tuesday, October </w:t>
      </w:r>
      <w:r w:rsidR="000D60E1" w:rsidRPr="00AC0C47">
        <w:t>3</w:t>
      </w:r>
      <w:r w:rsidRPr="00AC0C47">
        <w:tab/>
      </w:r>
      <w:r w:rsidRPr="00AC0C47">
        <w:tab/>
        <w:t>7:00 p.m.</w:t>
      </w:r>
      <w:r w:rsidRPr="00AC0C47">
        <w:tab/>
        <w:t>Provisional Meeting</w:t>
      </w:r>
      <w:r w:rsidRPr="00AC0C47">
        <w:tab/>
      </w:r>
      <w:r w:rsidRPr="00AC0C47">
        <w:tab/>
      </w:r>
      <w:r w:rsidRPr="00AC0C47">
        <w:tab/>
      </w:r>
      <w:r w:rsidRPr="00AC0C47">
        <w:tab/>
      </w:r>
      <w:r w:rsidR="0019724A" w:rsidRPr="00AC0C47">
        <w:t>HQ/Mabee Hall</w:t>
      </w:r>
    </w:p>
    <w:p w14:paraId="23BC8A48" w14:textId="77777777" w:rsidR="00883AAC" w:rsidRPr="00AC0C47" w:rsidRDefault="00883AAC" w:rsidP="00883AAC">
      <w:r w:rsidRPr="001E4141">
        <w:t>Tuesday, October</w:t>
      </w:r>
      <w:r w:rsidR="009C11B5" w:rsidRPr="001E4141">
        <w:t xml:space="preserve"> 1</w:t>
      </w:r>
      <w:r w:rsidR="002638CB" w:rsidRPr="001E4141">
        <w:t>7</w:t>
      </w:r>
      <w:r w:rsidRPr="001E4141">
        <w:tab/>
      </w:r>
      <w:r w:rsidRPr="001E4141">
        <w:tab/>
        <w:t>7:00 p.m.</w:t>
      </w:r>
      <w:r w:rsidRPr="001E4141">
        <w:tab/>
        <w:t>General Meeting</w:t>
      </w:r>
      <w:r w:rsidRPr="001E4141">
        <w:tab/>
      </w:r>
      <w:r w:rsidRPr="001E4141">
        <w:tab/>
      </w:r>
      <w:r w:rsidRPr="001E4141">
        <w:tab/>
      </w:r>
      <w:r w:rsidRPr="001E4141">
        <w:tab/>
        <w:t>HQ/Mabee Hall</w:t>
      </w:r>
    </w:p>
    <w:p w14:paraId="1311B511" w14:textId="77777777" w:rsidR="00464EDB" w:rsidRPr="00AC0C47" w:rsidRDefault="00464EDB" w:rsidP="00464EDB">
      <w:r w:rsidRPr="00AC0C47">
        <w:t>Tuesday, October 2</w:t>
      </w:r>
      <w:r w:rsidR="000D60E1" w:rsidRPr="00AC0C47">
        <w:t>4</w:t>
      </w:r>
      <w:r w:rsidRPr="00AC0C47">
        <w:tab/>
      </w:r>
      <w:r w:rsidRPr="00AC0C47">
        <w:tab/>
        <w:t>7:00 p.m.</w:t>
      </w:r>
      <w:r w:rsidRPr="00AC0C47">
        <w:tab/>
        <w:t>Provisional Meeting</w:t>
      </w:r>
      <w:r w:rsidRPr="00AC0C47">
        <w:tab/>
      </w:r>
      <w:r w:rsidRPr="00AC0C47">
        <w:tab/>
      </w:r>
      <w:r w:rsidRPr="00AC0C47">
        <w:tab/>
      </w:r>
      <w:r w:rsidRPr="00AC0C47">
        <w:tab/>
        <w:t>HQ/Mabee Hall</w:t>
      </w:r>
    </w:p>
    <w:p w14:paraId="295BF68A" w14:textId="77777777" w:rsidR="00883AAC" w:rsidRPr="00AC0C47" w:rsidRDefault="00883AAC" w:rsidP="00232402">
      <w:pPr>
        <w:rPr>
          <w:color w:val="C0504D"/>
        </w:rPr>
      </w:pPr>
      <w:r w:rsidRPr="00AC0C47">
        <w:tab/>
      </w:r>
    </w:p>
    <w:p w14:paraId="480DC9CC" w14:textId="77777777" w:rsidR="00883AAC" w:rsidRPr="00AC0C47" w:rsidRDefault="00883AAC" w:rsidP="00883AAC">
      <w:r w:rsidRPr="001E4141">
        <w:t xml:space="preserve">Tuesday, November </w:t>
      </w:r>
      <w:r w:rsidR="0031339E" w:rsidRPr="001E4141">
        <w:t>7</w:t>
      </w:r>
      <w:r w:rsidRPr="001E4141">
        <w:tab/>
      </w:r>
      <w:r w:rsidRPr="001E4141">
        <w:tab/>
      </w:r>
      <w:r w:rsidR="00F14D43" w:rsidRPr="001E4141">
        <w:t>7:00</w:t>
      </w:r>
      <w:r w:rsidRPr="001E4141">
        <w:t xml:space="preserve"> p.m.</w:t>
      </w:r>
      <w:r w:rsidRPr="001E4141">
        <w:tab/>
        <w:t>Provisional Meeting</w:t>
      </w:r>
      <w:r w:rsidR="00F14D43" w:rsidRPr="001E4141">
        <w:tab/>
      </w:r>
      <w:r w:rsidR="00F14D43" w:rsidRPr="001E4141">
        <w:tab/>
      </w:r>
      <w:r w:rsidR="00F14D43" w:rsidRPr="001E4141">
        <w:tab/>
      </w:r>
      <w:r w:rsidR="00F14D43" w:rsidRPr="001E4141">
        <w:tab/>
      </w:r>
      <w:r w:rsidR="0019724A" w:rsidRPr="001E4141">
        <w:t>MCT</w:t>
      </w:r>
    </w:p>
    <w:p w14:paraId="540383C1" w14:textId="77777777" w:rsidR="00883AAC" w:rsidRPr="00AC0C47" w:rsidRDefault="00883AAC" w:rsidP="00883AAC">
      <w:r w:rsidRPr="001E4141">
        <w:t xml:space="preserve">Tuesday, November </w:t>
      </w:r>
      <w:r w:rsidR="00AF392F" w:rsidRPr="001E4141">
        <w:t>1</w:t>
      </w:r>
      <w:r w:rsidR="002638CB" w:rsidRPr="001E4141">
        <w:t>4</w:t>
      </w:r>
      <w:r w:rsidRPr="001E4141">
        <w:tab/>
        <w:t>7:00 p.m.</w:t>
      </w:r>
      <w:r w:rsidRPr="001E4141">
        <w:tab/>
        <w:t>General Meeting</w:t>
      </w:r>
      <w:r w:rsidRPr="001E4141">
        <w:tab/>
      </w:r>
      <w:r w:rsidRPr="001E4141">
        <w:tab/>
      </w:r>
      <w:r w:rsidRPr="001E4141">
        <w:tab/>
      </w:r>
      <w:r w:rsidRPr="001E4141">
        <w:tab/>
        <w:t>HQ/Mabee Hall</w:t>
      </w:r>
    </w:p>
    <w:p w14:paraId="25E26B7E" w14:textId="77777777" w:rsidR="00883AAC" w:rsidRPr="00AC0C47" w:rsidRDefault="00883AAC" w:rsidP="00232402">
      <w:pPr>
        <w:rPr>
          <w:color w:val="C0504D"/>
        </w:rPr>
      </w:pPr>
    </w:p>
    <w:p w14:paraId="7A427538" w14:textId="77777777" w:rsidR="00883AAC" w:rsidRPr="00ED17FF" w:rsidRDefault="00883AAC" w:rsidP="00883AAC">
      <w:r w:rsidRPr="001E4141">
        <w:t xml:space="preserve">Tuesday, December </w:t>
      </w:r>
      <w:r w:rsidR="002638CB" w:rsidRPr="001E4141">
        <w:t>5</w:t>
      </w:r>
      <w:r w:rsidRPr="001E4141">
        <w:tab/>
      </w:r>
      <w:r w:rsidRPr="001E4141">
        <w:tab/>
        <w:t>7:00 p.m.</w:t>
      </w:r>
      <w:r w:rsidRPr="001E4141">
        <w:tab/>
        <w:t>Provisional Holiday Party</w:t>
      </w:r>
      <w:r w:rsidRPr="001E4141">
        <w:tab/>
      </w:r>
      <w:r w:rsidRPr="001E4141">
        <w:tab/>
      </w:r>
      <w:r w:rsidRPr="001E4141">
        <w:tab/>
        <w:t>TBD</w:t>
      </w:r>
    </w:p>
    <w:p w14:paraId="6297EB3D" w14:textId="77777777" w:rsidR="00883AAC" w:rsidRPr="00ED17FF" w:rsidRDefault="00883AAC" w:rsidP="00883AAC">
      <w:pPr>
        <w:ind w:firstLine="1260"/>
        <w:rPr>
          <w:color w:val="C0504D"/>
        </w:rPr>
      </w:pPr>
    </w:p>
    <w:p w14:paraId="792873C6" w14:textId="77777777" w:rsidR="000D60E1" w:rsidRDefault="000D60E1" w:rsidP="00883AAC"/>
    <w:p w14:paraId="1FEE735C" w14:textId="77777777" w:rsidR="00883AAC" w:rsidRPr="00AC0C47" w:rsidRDefault="00883AAC" w:rsidP="00883AAC">
      <w:pPr>
        <w:rPr>
          <w:b/>
        </w:rPr>
      </w:pPr>
      <w:r w:rsidRPr="00AC0C47">
        <w:rPr>
          <w:b/>
        </w:rPr>
        <w:t>2</w:t>
      </w:r>
      <w:r w:rsidR="00232402" w:rsidRPr="00AC0C47">
        <w:rPr>
          <w:b/>
        </w:rPr>
        <w:t>02</w:t>
      </w:r>
      <w:r w:rsidR="005F7745" w:rsidRPr="00AC0C47">
        <w:rPr>
          <w:b/>
        </w:rPr>
        <w:t>4</w:t>
      </w:r>
    </w:p>
    <w:p w14:paraId="19CC50CA" w14:textId="77777777" w:rsidR="00883AAC" w:rsidRPr="00AC0C47" w:rsidRDefault="000B6190" w:rsidP="000D60E1">
      <w:r w:rsidRPr="001E4141">
        <w:t xml:space="preserve">Tuesday, January </w:t>
      </w:r>
      <w:r w:rsidR="0014490F" w:rsidRPr="001E4141">
        <w:t>1</w:t>
      </w:r>
      <w:r w:rsidR="002638CB" w:rsidRPr="001E4141">
        <w:t>6</w:t>
      </w:r>
      <w:r w:rsidR="00883AAC" w:rsidRPr="001E4141">
        <w:tab/>
      </w:r>
      <w:r w:rsidR="00883AAC" w:rsidRPr="001E4141">
        <w:tab/>
        <w:t>7:00 p.m.</w:t>
      </w:r>
      <w:r w:rsidR="00883AAC" w:rsidRPr="001E4141">
        <w:tab/>
        <w:t>General Meeting</w:t>
      </w:r>
      <w:r w:rsidR="00232402" w:rsidRPr="001E4141">
        <w:tab/>
      </w:r>
      <w:r w:rsidR="00232402" w:rsidRPr="001E4141">
        <w:tab/>
      </w:r>
      <w:r w:rsidR="00232402" w:rsidRPr="001E4141">
        <w:tab/>
      </w:r>
      <w:r w:rsidR="00232402" w:rsidRPr="001E4141">
        <w:tab/>
        <w:t>HQ/Mabee Hall</w:t>
      </w:r>
    </w:p>
    <w:p w14:paraId="4E4409FB" w14:textId="77777777" w:rsidR="000B6190" w:rsidRPr="00AC0C47" w:rsidRDefault="000B6190" w:rsidP="00084087">
      <w:pPr>
        <w:ind w:hanging="90"/>
      </w:pPr>
    </w:p>
    <w:p w14:paraId="233FCFA8" w14:textId="782C8EF8" w:rsidR="000D60E1" w:rsidRPr="00AC0C47" w:rsidRDefault="00D832C8" w:rsidP="000D60E1">
      <w:r>
        <w:t>Tuesday</w:t>
      </w:r>
      <w:r w:rsidR="000D60E1" w:rsidRPr="001E4141">
        <w:t xml:space="preserve">, February </w:t>
      </w:r>
      <w:r>
        <w:t>6</w:t>
      </w:r>
      <w:r w:rsidR="000D60E1" w:rsidRPr="001E4141">
        <w:tab/>
        <w:t xml:space="preserve"> </w:t>
      </w:r>
      <w:r w:rsidR="000D60E1" w:rsidRPr="001E4141">
        <w:tab/>
        <w:t>6:00 p.m.</w:t>
      </w:r>
      <w:r w:rsidR="000D60E1" w:rsidRPr="001E4141">
        <w:tab/>
        <w:t>New Member Informational Meeting</w:t>
      </w:r>
      <w:r w:rsidR="000D60E1" w:rsidRPr="001E4141">
        <w:tab/>
      </w:r>
      <w:r w:rsidR="000D60E1" w:rsidRPr="001E4141">
        <w:tab/>
        <w:t>HQ/Mabee Hall</w:t>
      </w:r>
    </w:p>
    <w:p w14:paraId="620E21F7" w14:textId="77777777" w:rsidR="00883AAC" w:rsidRPr="00AC0C47" w:rsidRDefault="00232402" w:rsidP="000D60E1">
      <w:r w:rsidRPr="00AC0C47">
        <w:t xml:space="preserve">Tuesday, February </w:t>
      </w:r>
      <w:r w:rsidR="007A3F1C" w:rsidRPr="00AC0C47">
        <w:t>20</w:t>
      </w:r>
      <w:r w:rsidR="00883AAC" w:rsidRPr="00AC0C47">
        <w:tab/>
      </w:r>
      <w:r w:rsidR="00883AAC" w:rsidRPr="00AC0C47">
        <w:tab/>
        <w:t>7:00 p.m.</w:t>
      </w:r>
      <w:r w:rsidR="00883AAC" w:rsidRPr="00AC0C47">
        <w:tab/>
        <w:t>General Meeting</w:t>
      </w:r>
      <w:r w:rsidR="00883AAC" w:rsidRPr="00AC0C47">
        <w:tab/>
      </w:r>
      <w:r w:rsidR="00883AAC" w:rsidRPr="00AC0C47">
        <w:tab/>
      </w:r>
      <w:r w:rsidR="00883AAC" w:rsidRPr="00AC0C47">
        <w:tab/>
      </w:r>
      <w:r w:rsidR="00883AAC" w:rsidRPr="00AC0C47">
        <w:tab/>
        <w:t>HQ/Mabee Hall</w:t>
      </w:r>
    </w:p>
    <w:p w14:paraId="5339FAF0" w14:textId="77777777" w:rsidR="00883AAC" w:rsidRPr="00AC0C47" w:rsidRDefault="00232402" w:rsidP="00883AAC">
      <w:r w:rsidRPr="001E4141">
        <w:t xml:space="preserve">Tuesday, </w:t>
      </w:r>
      <w:r w:rsidR="00254152" w:rsidRPr="001E4141">
        <w:t>February 2</w:t>
      </w:r>
      <w:r w:rsidR="001E4141">
        <w:t>7</w:t>
      </w:r>
      <w:r w:rsidR="007915B2" w:rsidRPr="001E4141">
        <w:t xml:space="preserve">            </w:t>
      </w:r>
      <w:r w:rsidR="00084087" w:rsidRPr="001E4141">
        <w:t xml:space="preserve"> </w:t>
      </w:r>
      <w:r w:rsidR="007915B2" w:rsidRPr="001E4141">
        <w:t xml:space="preserve">7:00 p.m.         Provisional Placement Meeting   </w:t>
      </w:r>
      <w:r w:rsidR="007915B2" w:rsidRPr="001E4141">
        <w:tab/>
      </w:r>
      <w:r w:rsidR="007915B2" w:rsidRPr="001E4141">
        <w:tab/>
        <w:t>HQ/Mabee Hall</w:t>
      </w:r>
    </w:p>
    <w:p w14:paraId="725CACD7" w14:textId="77777777" w:rsidR="000D60E1" w:rsidRPr="001E4141" w:rsidRDefault="000D60E1" w:rsidP="00883AAC"/>
    <w:p w14:paraId="685FA445" w14:textId="77777777" w:rsidR="00AC0C47" w:rsidRPr="00AC0C47" w:rsidRDefault="00232402" w:rsidP="00883AAC">
      <w:r w:rsidRPr="001E4141">
        <w:t xml:space="preserve">Tuesday, March </w:t>
      </w:r>
      <w:r w:rsidR="0014490F" w:rsidRPr="001E4141">
        <w:t>1</w:t>
      </w:r>
      <w:r w:rsidR="007A3F1C" w:rsidRPr="001E4141">
        <w:t>9</w:t>
      </w:r>
      <w:r w:rsidR="00883AAC" w:rsidRPr="001E4141">
        <w:tab/>
      </w:r>
      <w:r w:rsidR="00084087" w:rsidRPr="001E4141">
        <w:tab/>
      </w:r>
      <w:r w:rsidR="00883AAC" w:rsidRPr="001E4141">
        <w:t>7:00 p.m.</w:t>
      </w:r>
      <w:r w:rsidR="00883AAC" w:rsidRPr="001E4141">
        <w:tab/>
        <w:t>General Meeting</w:t>
      </w:r>
      <w:r w:rsidR="00883AAC" w:rsidRPr="001E4141">
        <w:tab/>
      </w:r>
      <w:r w:rsidR="00883AAC" w:rsidRPr="001E4141">
        <w:tab/>
      </w:r>
      <w:r w:rsidR="00883AAC" w:rsidRPr="001E4141">
        <w:tab/>
      </w:r>
      <w:r w:rsidR="00883AAC" w:rsidRPr="001E4141">
        <w:tab/>
        <w:t>HQ/Mabee Hall</w:t>
      </w:r>
    </w:p>
    <w:p w14:paraId="382DE81F" w14:textId="77777777" w:rsidR="00883AAC" w:rsidRPr="00AC0C47" w:rsidRDefault="00883AAC" w:rsidP="00883AAC">
      <w:r w:rsidRPr="00AC0C47">
        <w:tab/>
      </w:r>
    </w:p>
    <w:p w14:paraId="542ECD2B" w14:textId="5684B0DE" w:rsidR="00883AAC" w:rsidRPr="00AC0C47" w:rsidRDefault="00F10333" w:rsidP="00232402">
      <w:pPr>
        <w:rPr>
          <w:b/>
          <w:i/>
        </w:rPr>
      </w:pPr>
      <w:r w:rsidRPr="001E4141">
        <w:t xml:space="preserve">Tuesday, April </w:t>
      </w:r>
      <w:r w:rsidR="00D832C8">
        <w:t>2</w:t>
      </w:r>
      <w:r w:rsidRPr="001E4141">
        <w:tab/>
      </w:r>
      <w:r w:rsidRPr="001E4141">
        <w:tab/>
        <w:t>6:</w:t>
      </w:r>
      <w:r w:rsidR="009766E9" w:rsidRPr="001E4141">
        <w:t>0</w:t>
      </w:r>
      <w:r w:rsidR="00232402" w:rsidRPr="001E4141">
        <w:t>0 p.m.</w:t>
      </w:r>
      <w:r w:rsidR="00232402" w:rsidRPr="001E4141">
        <w:tab/>
        <w:t>New Member Informational M</w:t>
      </w:r>
      <w:r w:rsidR="00084087" w:rsidRPr="001E4141">
        <w:t>eeting</w:t>
      </w:r>
      <w:r w:rsidR="00232402" w:rsidRPr="001E4141">
        <w:tab/>
      </w:r>
      <w:r w:rsidR="00232402" w:rsidRPr="001E4141">
        <w:tab/>
        <w:t>HQ/Mabee Hall</w:t>
      </w:r>
      <w:r w:rsidR="00232402" w:rsidRPr="00AC0C47">
        <w:t xml:space="preserve"> </w:t>
      </w:r>
      <w:r w:rsidR="00883AAC" w:rsidRPr="001E4141">
        <w:t xml:space="preserve">Tuesday, April </w:t>
      </w:r>
      <w:r w:rsidR="00AF392F" w:rsidRPr="001E4141">
        <w:t>1</w:t>
      </w:r>
      <w:r w:rsidR="007A3F1C" w:rsidRPr="001E4141">
        <w:t>6</w:t>
      </w:r>
      <w:r w:rsidR="00A4118F" w:rsidRPr="001E4141">
        <w:tab/>
      </w:r>
      <w:r w:rsidR="00A4118F" w:rsidRPr="001E4141">
        <w:tab/>
        <w:t>7:00 pm</w:t>
      </w:r>
      <w:r w:rsidR="00A4118F" w:rsidRPr="001E4141">
        <w:tab/>
        <w:t>General Meeting</w:t>
      </w:r>
      <w:r w:rsidR="004C4963" w:rsidRPr="001E4141">
        <w:tab/>
      </w:r>
      <w:r w:rsidR="00A4118F" w:rsidRPr="001E4141">
        <w:t xml:space="preserve"> </w:t>
      </w:r>
      <w:r w:rsidR="00A4118F" w:rsidRPr="001E4141">
        <w:tab/>
      </w:r>
      <w:r w:rsidR="00A4118F" w:rsidRPr="001E4141">
        <w:tab/>
      </w:r>
      <w:r w:rsidR="00232402" w:rsidRPr="001E4141">
        <w:tab/>
      </w:r>
      <w:r w:rsidR="00883AAC" w:rsidRPr="001E4141">
        <w:t>HQ/Mabee Hall</w:t>
      </w:r>
    </w:p>
    <w:p w14:paraId="2281D7A5" w14:textId="77777777" w:rsidR="00084087" w:rsidRPr="00AC0C47" w:rsidRDefault="004C4963" w:rsidP="00883AAC">
      <w:pPr>
        <w:tabs>
          <w:tab w:val="left" w:pos="720"/>
          <w:tab w:val="left" w:pos="1440"/>
          <w:tab w:val="left" w:pos="2160"/>
          <w:tab w:val="left" w:pos="2880"/>
          <w:tab w:val="left" w:pos="3600"/>
          <w:tab w:val="left" w:pos="4320"/>
          <w:tab w:val="left" w:pos="5040"/>
          <w:tab w:val="left" w:pos="5760"/>
          <w:tab w:val="left" w:pos="7285"/>
        </w:tabs>
      </w:pPr>
      <w:r w:rsidRPr="00AC0C47">
        <w:tab/>
      </w:r>
    </w:p>
    <w:p w14:paraId="6A3A936E" w14:textId="77777777" w:rsidR="00883AAC" w:rsidRPr="00AC0C47" w:rsidRDefault="00883AAC" w:rsidP="00883AAC">
      <w:pPr>
        <w:tabs>
          <w:tab w:val="left" w:pos="720"/>
          <w:tab w:val="left" w:pos="1440"/>
          <w:tab w:val="left" w:pos="2160"/>
          <w:tab w:val="left" w:pos="2880"/>
          <w:tab w:val="left" w:pos="3600"/>
          <w:tab w:val="left" w:pos="4320"/>
          <w:tab w:val="left" w:pos="5040"/>
          <w:tab w:val="left" w:pos="5760"/>
          <w:tab w:val="left" w:pos="7285"/>
        </w:tabs>
      </w:pPr>
      <w:r w:rsidRPr="00AC0C47">
        <w:rPr>
          <w:b/>
          <w:i/>
        </w:rPr>
        <w:t xml:space="preserve">Tuesday </w:t>
      </w:r>
      <w:r w:rsidR="00396160" w:rsidRPr="00AC0C47">
        <w:rPr>
          <w:b/>
          <w:i/>
        </w:rPr>
        <w:t xml:space="preserve">APRIL </w:t>
      </w:r>
      <w:r w:rsidR="00AF392F" w:rsidRPr="00AC0C47">
        <w:rPr>
          <w:b/>
          <w:i/>
        </w:rPr>
        <w:t>1</w:t>
      </w:r>
      <w:r w:rsidR="007A3F1C" w:rsidRPr="00AC0C47">
        <w:rPr>
          <w:b/>
          <w:i/>
        </w:rPr>
        <w:t>6</w:t>
      </w:r>
      <w:r w:rsidRPr="00AC0C47">
        <w:rPr>
          <w:b/>
          <w:i/>
        </w:rPr>
        <w:tab/>
      </w:r>
      <w:r w:rsidRPr="00AC0C47">
        <w:rPr>
          <w:b/>
          <w:i/>
        </w:rPr>
        <w:tab/>
        <w:t xml:space="preserve">****Deadline for All Provisional </w:t>
      </w:r>
      <w:r w:rsidR="000D60E1" w:rsidRPr="00AC0C47">
        <w:rPr>
          <w:b/>
          <w:i/>
        </w:rPr>
        <w:t>Obligations</w:t>
      </w:r>
      <w:r w:rsidRPr="00AC0C47">
        <w:rPr>
          <w:b/>
          <w:i/>
        </w:rPr>
        <w:t>****</w:t>
      </w:r>
      <w:r w:rsidRPr="00AC0C47">
        <w:tab/>
      </w:r>
    </w:p>
    <w:p w14:paraId="6436CF88" w14:textId="77777777" w:rsidR="00883AAC" w:rsidRPr="00AC0C47" w:rsidRDefault="00883AAC" w:rsidP="00883AAC">
      <w:pPr>
        <w:tabs>
          <w:tab w:val="left" w:pos="720"/>
          <w:tab w:val="left" w:pos="1440"/>
          <w:tab w:val="left" w:pos="2160"/>
          <w:tab w:val="left" w:pos="2880"/>
          <w:tab w:val="left" w:pos="3600"/>
          <w:tab w:val="left" w:pos="4320"/>
          <w:tab w:val="left" w:pos="5040"/>
          <w:tab w:val="left" w:pos="5760"/>
          <w:tab w:val="left" w:pos="7285"/>
        </w:tabs>
        <w:rPr>
          <w:b/>
          <w:i/>
        </w:rPr>
      </w:pPr>
      <w:r w:rsidRPr="00AC0C47">
        <w:rPr>
          <w:b/>
          <w:i/>
        </w:rPr>
        <w:tab/>
      </w:r>
    </w:p>
    <w:p w14:paraId="25C475D1" w14:textId="77777777" w:rsidR="00883AAC" w:rsidRPr="001E4141" w:rsidRDefault="000D60E1" w:rsidP="00883AAC">
      <w:r w:rsidRPr="001E4141">
        <w:t>Wednesday</w:t>
      </w:r>
      <w:r w:rsidR="00883AAC" w:rsidRPr="001E4141">
        <w:t xml:space="preserve">, May </w:t>
      </w:r>
      <w:r w:rsidRPr="001E4141">
        <w:t>1</w:t>
      </w:r>
      <w:r w:rsidR="00883AAC" w:rsidRPr="001E4141">
        <w:tab/>
        <w:t xml:space="preserve">            7:00 p.m. </w:t>
      </w:r>
      <w:r w:rsidR="00883AAC" w:rsidRPr="001E4141">
        <w:tab/>
        <w:t>Graduation</w:t>
      </w:r>
      <w:r w:rsidR="00883AAC" w:rsidRPr="001E4141">
        <w:tab/>
      </w:r>
      <w:r w:rsidR="00883AAC" w:rsidRPr="001E4141">
        <w:tab/>
      </w:r>
      <w:r w:rsidR="00883AAC" w:rsidRPr="001E4141">
        <w:tab/>
      </w:r>
      <w:r w:rsidR="00883AAC" w:rsidRPr="001E4141">
        <w:tab/>
      </w:r>
      <w:r w:rsidR="00883AAC" w:rsidRPr="001E4141">
        <w:tab/>
        <w:t>TBD</w:t>
      </w:r>
    </w:p>
    <w:p w14:paraId="7CE88B7E" w14:textId="77777777" w:rsidR="00883AAC" w:rsidRPr="00AC0C47" w:rsidRDefault="00883AAC" w:rsidP="00883AAC">
      <w:r w:rsidRPr="001E4141">
        <w:t>Tuesday, May</w:t>
      </w:r>
      <w:r w:rsidR="000D60E1" w:rsidRPr="001E4141">
        <w:t xml:space="preserve"> 7</w:t>
      </w:r>
      <w:r w:rsidRPr="001E4141">
        <w:t xml:space="preserve"> </w:t>
      </w:r>
      <w:r w:rsidRPr="001E4141">
        <w:tab/>
      </w:r>
      <w:r w:rsidR="000D60E1" w:rsidRPr="001E4141">
        <w:tab/>
      </w:r>
      <w:r w:rsidRPr="001E4141">
        <w:t>7:00 p.m.</w:t>
      </w:r>
      <w:r w:rsidRPr="001E4141">
        <w:tab/>
        <w:t>Annual Meeting</w:t>
      </w:r>
      <w:r w:rsidRPr="001E4141">
        <w:tab/>
      </w:r>
      <w:r w:rsidRPr="001E4141">
        <w:tab/>
      </w:r>
      <w:r w:rsidRPr="001E4141">
        <w:tab/>
      </w:r>
      <w:r w:rsidRPr="001E4141">
        <w:tab/>
        <w:t>TBD</w:t>
      </w:r>
    </w:p>
    <w:p w14:paraId="003C664D" w14:textId="77777777" w:rsidR="00883AAC" w:rsidRPr="00AC0C47" w:rsidRDefault="00883AAC" w:rsidP="00883AAC">
      <w:pPr>
        <w:jc w:val="center"/>
        <w:rPr>
          <w:b/>
        </w:rPr>
      </w:pPr>
    </w:p>
    <w:p w14:paraId="282D3F76" w14:textId="77777777" w:rsidR="00883AAC" w:rsidRPr="00AC0C47" w:rsidRDefault="00883AAC" w:rsidP="00883AAC">
      <w:pPr>
        <w:jc w:val="center"/>
        <w:rPr>
          <w:b/>
        </w:rPr>
      </w:pPr>
    </w:p>
    <w:p w14:paraId="6AE86124" w14:textId="77777777" w:rsidR="00883AAC" w:rsidRPr="00AC0C47" w:rsidRDefault="00883AAC" w:rsidP="00883AAC">
      <w:pPr>
        <w:jc w:val="center"/>
        <w:rPr>
          <w:b/>
        </w:rPr>
      </w:pPr>
    </w:p>
    <w:p w14:paraId="6FE3910B" w14:textId="77777777" w:rsidR="00883AAC" w:rsidRPr="00AC0C47" w:rsidRDefault="00883AAC" w:rsidP="00672FF7">
      <w:pPr>
        <w:jc w:val="center"/>
        <w:rPr>
          <w:b/>
        </w:rPr>
      </w:pPr>
      <w:bookmarkStart w:id="0" w:name="_Hlk62749649"/>
      <w:r w:rsidRPr="00AC0C47">
        <w:rPr>
          <w:b/>
        </w:rPr>
        <w:t>Please note that this information is subject to change.</w:t>
      </w:r>
    </w:p>
    <w:bookmarkEnd w:id="0"/>
    <w:p w14:paraId="084053A7" w14:textId="77777777" w:rsidR="00883AAC" w:rsidRPr="001E4141" w:rsidRDefault="00883AAC" w:rsidP="00672FF7">
      <w:pPr>
        <w:jc w:val="center"/>
      </w:pPr>
      <w:r w:rsidRPr="001E4141">
        <w:t>Social and Dinner 6:</w:t>
      </w:r>
      <w:r w:rsidR="00084087" w:rsidRPr="001E4141">
        <w:t>15</w:t>
      </w:r>
      <w:r w:rsidRPr="001E4141">
        <w:t xml:space="preserve"> – 7:00 p.m. before General Meetings</w:t>
      </w:r>
    </w:p>
    <w:p w14:paraId="26D5DC80" w14:textId="77777777" w:rsidR="00084087" w:rsidRDefault="00396160" w:rsidP="00672FF7">
      <w:pPr>
        <w:ind w:right="-360"/>
        <w:jc w:val="center"/>
        <w:rPr>
          <w:b/>
          <w:u w:val="single"/>
        </w:rPr>
      </w:pPr>
      <w:r w:rsidRPr="001E4141">
        <w:t>Social and Dinner 6:30 – 7:00 p.m. before Provisional Meetings (if available)</w:t>
      </w:r>
    </w:p>
    <w:sectPr w:rsidR="00084087" w:rsidSect="001E41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D744" w14:textId="77777777" w:rsidR="00D90DA9" w:rsidRDefault="00D90DA9" w:rsidP="00E437DB">
      <w:r>
        <w:separator/>
      </w:r>
    </w:p>
  </w:endnote>
  <w:endnote w:type="continuationSeparator" w:id="0">
    <w:p w14:paraId="71A61D5F" w14:textId="77777777" w:rsidR="00D90DA9" w:rsidRDefault="00D90DA9" w:rsidP="00E4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67FA" w14:textId="77777777" w:rsidR="00D90DA9" w:rsidRDefault="00D90DA9" w:rsidP="00E437DB">
      <w:r>
        <w:separator/>
      </w:r>
    </w:p>
  </w:footnote>
  <w:footnote w:type="continuationSeparator" w:id="0">
    <w:p w14:paraId="521779AF" w14:textId="77777777" w:rsidR="00D90DA9" w:rsidRDefault="00D90DA9" w:rsidP="00E43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3"/>
    <w:multiLevelType w:val="multilevel"/>
    <w:tmpl w:val="27AAEB06"/>
    <w:lvl w:ilvl="0">
      <w:start w:val="1"/>
      <w:numFmt w:val="decimal"/>
      <w:lvlText w:val="%1."/>
      <w:lvlJc w:val="left"/>
    </w:lvl>
    <w:lvl w:ilvl="1">
      <w:start w:val="1"/>
      <w:numFmt w:val="decimal"/>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94E19D4"/>
    <w:multiLevelType w:val="multilevel"/>
    <w:tmpl w:val="43A8DFF8"/>
    <w:lvl w:ilvl="0">
      <w:start w:val="1"/>
      <w:numFmt w:val="decimal"/>
      <w:suff w:val="nothing"/>
      <w:lvlText w:val="%1."/>
      <w:lvlJc w:val="left"/>
    </w:lvl>
    <w:lvl w:ilvl="1">
      <w:start w:val="1"/>
      <w:numFmt w:val="lowerLetter"/>
      <w:suff w:val="nothing"/>
      <w:lvlText w:val="%2."/>
      <w:lvlJc w:val="left"/>
    </w:lvl>
    <w:lvl w:ilvl="2">
      <w:start w:val="1"/>
      <w:numFmt w:val="decimal"/>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291F5219"/>
    <w:multiLevelType w:val="hybridMultilevel"/>
    <w:tmpl w:val="79B4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92C9C"/>
    <w:multiLevelType w:val="hybridMultilevel"/>
    <w:tmpl w:val="527275A8"/>
    <w:lvl w:ilvl="0" w:tplc="A224EF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47391C50"/>
    <w:multiLevelType w:val="hybridMultilevel"/>
    <w:tmpl w:val="ACAE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64BC3"/>
    <w:multiLevelType w:val="hybridMultilevel"/>
    <w:tmpl w:val="9BAE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229F7"/>
    <w:multiLevelType w:val="hybridMultilevel"/>
    <w:tmpl w:val="3848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B2104"/>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9" w15:restartNumberingAfterBreak="0">
    <w:nsid w:val="7519119E"/>
    <w:multiLevelType w:val="multilevel"/>
    <w:tmpl w:val="411A1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546268">
    <w:abstractNumId w:val="0"/>
  </w:num>
  <w:num w:numId="2" w16cid:durableId="1080832025">
    <w:abstractNumId w:val="1"/>
  </w:num>
  <w:num w:numId="3" w16cid:durableId="1653481054">
    <w:abstractNumId w:val="8"/>
  </w:num>
  <w:num w:numId="4" w16cid:durableId="902449265">
    <w:abstractNumId w:val="2"/>
  </w:num>
  <w:num w:numId="5" w16cid:durableId="1460539097">
    <w:abstractNumId w:val="4"/>
  </w:num>
  <w:num w:numId="6" w16cid:durableId="1519004253">
    <w:abstractNumId w:val="3"/>
  </w:num>
  <w:num w:numId="7" w16cid:durableId="1691369353">
    <w:abstractNumId w:val="5"/>
  </w:num>
  <w:num w:numId="8" w16cid:durableId="1009792901">
    <w:abstractNumId w:val="7"/>
  </w:num>
  <w:num w:numId="9" w16cid:durableId="838348564">
    <w:abstractNumId w:val="6"/>
  </w:num>
  <w:num w:numId="10" w16cid:durableId="15110673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BB"/>
    <w:rsid w:val="00017629"/>
    <w:rsid w:val="000376B5"/>
    <w:rsid w:val="0004675F"/>
    <w:rsid w:val="0005244C"/>
    <w:rsid w:val="00084087"/>
    <w:rsid w:val="000A067F"/>
    <w:rsid w:val="000B6190"/>
    <w:rsid w:val="000D5FB3"/>
    <w:rsid w:val="000D60E1"/>
    <w:rsid w:val="000E1CE1"/>
    <w:rsid w:val="000F260F"/>
    <w:rsid w:val="000F71A6"/>
    <w:rsid w:val="00106C1B"/>
    <w:rsid w:val="0011107C"/>
    <w:rsid w:val="001137DC"/>
    <w:rsid w:val="00115381"/>
    <w:rsid w:val="0012104D"/>
    <w:rsid w:val="0014490F"/>
    <w:rsid w:val="0015132E"/>
    <w:rsid w:val="0019724A"/>
    <w:rsid w:val="001A0228"/>
    <w:rsid w:val="001A56F9"/>
    <w:rsid w:val="001B275F"/>
    <w:rsid w:val="001B36B1"/>
    <w:rsid w:val="001C1290"/>
    <w:rsid w:val="001C16B0"/>
    <w:rsid w:val="001D735A"/>
    <w:rsid w:val="001E4141"/>
    <w:rsid w:val="001F0CEF"/>
    <w:rsid w:val="001F1041"/>
    <w:rsid w:val="0022221D"/>
    <w:rsid w:val="00232402"/>
    <w:rsid w:val="00232E70"/>
    <w:rsid w:val="00254152"/>
    <w:rsid w:val="002638CB"/>
    <w:rsid w:val="00291354"/>
    <w:rsid w:val="002A172D"/>
    <w:rsid w:val="002A5DFF"/>
    <w:rsid w:val="002B65B8"/>
    <w:rsid w:val="002B718D"/>
    <w:rsid w:val="002C1565"/>
    <w:rsid w:val="002E08B9"/>
    <w:rsid w:val="002E213F"/>
    <w:rsid w:val="002E2581"/>
    <w:rsid w:val="002F7121"/>
    <w:rsid w:val="00313332"/>
    <w:rsid w:val="0031339E"/>
    <w:rsid w:val="003512C9"/>
    <w:rsid w:val="00354507"/>
    <w:rsid w:val="00361F07"/>
    <w:rsid w:val="0038271A"/>
    <w:rsid w:val="003915F8"/>
    <w:rsid w:val="00396160"/>
    <w:rsid w:val="003A51B7"/>
    <w:rsid w:val="003D5513"/>
    <w:rsid w:val="0040541E"/>
    <w:rsid w:val="004405F1"/>
    <w:rsid w:val="0044074E"/>
    <w:rsid w:val="00446968"/>
    <w:rsid w:val="00464EDB"/>
    <w:rsid w:val="004665FF"/>
    <w:rsid w:val="0048241B"/>
    <w:rsid w:val="00483D8D"/>
    <w:rsid w:val="00485104"/>
    <w:rsid w:val="0049753F"/>
    <w:rsid w:val="004B20D7"/>
    <w:rsid w:val="004C4963"/>
    <w:rsid w:val="004D3040"/>
    <w:rsid w:val="004E018A"/>
    <w:rsid w:val="005063FB"/>
    <w:rsid w:val="00557493"/>
    <w:rsid w:val="00561B50"/>
    <w:rsid w:val="00565F70"/>
    <w:rsid w:val="00576332"/>
    <w:rsid w:val="005C614A"/>
    <w:rsid w:val="005D1D49"/>
    <w:rsid w:val="005E06B7"/>
    <w:rsid w:val="005F7745"/>
    <w:rsid w:val="00620885"/>
    <w:rsid w:val="0063108E"/>
    <w:rsid w:val="006424EE"/>
    <w:rsid w:val="0066017B"/>
    <w:rsid w:val="006656BF"/>
    <w:rsid w:val="00667E4B"/>
    <w:rsid w:val="006719C7"/>
    <w:rsid w:val="00672FF7"/>
    <w:rsid w:val="00692A78"/>
    <w:rsid w:val="0069469F"/>
    <w:rsid w:val="0069647C"/>
    <w:rsid w:val="0069733A"/>
    <w:rsid w:val="006A796F"/>
    <w:rsid w:val="006E2167"/>
    <w:rsid w:val="006E653D"/>
    <w:rsid w:val="00702CD1"/>
    <w:rsid w:val="00711FBB"/>
    <w:rsid w:val="00743AB7"/>
    <w:rsid w:val="0074635A"/>
    <w:rsid w:val="00760E3B"/>
    <w:rsid w:val="007708E6"/>
    <w:rsid w:val="00771E1C"/>
    <w:rsid w:val="00774017"/>
    <w:rsid w:val="007809C5"/>
    <w:rsid w:val="007868CC"/>
    <w:rsid w:val="007908EE"/>
    <w:rsid w:val="007915B2"/>
    <w:rsid w:val="0079587D"/>
    <w:rsid w:val="007A3F1C"/>
    <w:rsid w:val="007D4013"/>
    <w:rsid w:val="007E7E8C"/>
    <w:rsid w:val="00800BAD"/>
    <w:rsid w:val="00812B20"/>
    <w:rsid w:val="00823326"/>
    <w:rsid w:val="00823417"/>
    <w:rsid w:val="00840DC8"/>
    <w:rsid w:val="00846F9C"/>
    <w:rsid w:val="00870063"/>
    <w:rsid w:val="00875739"/>
    <w:rsid w:val="00883AAC"/>
    <w:rsid w:val="008C2318"/>
    <w:rsid w:val="008D14F0"/>
    <w:rsid w:val="008D6148"/>
    <w:rsid w:val="008F797D"/>
    <w:rsid w:val="009103B3"/>
    <w:rsid w:val="00911E6A"/>
    <w:rsid w:val="0091265D"/>
    <w:rsid w:val="00915C0D"/>
    <w:rsid w:val="00922A17"/>
    <w:rsid w:val="00923A56"/>
    <w:rsid w:val="0093261F"/>
    <w:rsid w:val="0095577B"/>
    <w:rsid w:val="009671CD"/>
    <w:rsid w:val="009766E9"/>
    <w:rsid w:val="00976740"/>
    <w:rsid w:val="00990AAB"/>
    <w:rsid w:val="009A0D3B"/>
    <w:rsid w:val="009C11B5"/>
    <w:rsid w:val="009C3CDF"/>
    <w:rsid w:val="009D0D3C"/>
    <w:rsid w:val="00A0519A"/>
    <w:rsid w:val="00A22296"/>
    <w:rsid w:val="00A32686"/>
    <w:rsid w:val="00A4118F"/>
    <w:rsid w:val="00A42F68"/>
    <w:rsid w:val="00A449D9"/>
    <w:rsid w:val="00A53047"/>
    <w:rsid w:val="00A555FE"/>
    <w:rsid w:val="00A62775"/>
    <w:rsid w:val="00A72E90"/>
    <w:rsid w:val="00A956DB"/>
    <w:rsid w:val="00AA1C33"/>
    <w:rsid w:val="00AC0C47"/>
    <w:rsid w:val="00AE0806"/>
    <w:rsid w:val="00AF392F"/>
    <w:rsid w:val="00B37E41"/>
    <w:rsid w:val="00B77E6C"/>
    <w:rsid w:val="00BA7268"/>
    <w:rsid w:val="00BD303B"/>
    <w:rsid w:val="00BD51AD"/>
    <w:rsid w:val="00BE066C"/>
    <w:rsid w:val="00BE6E2E"/>
    <w:rsid w:val="00BF38EC"/>
    <w:rsid w:val="00C02AFB"/>
    <w:rsid w:val="00C165F8"/>
    <w:rsid w:val="00C34076"/>
    <w:rsid w:val="00C4156E"/>
    <w:rsid w:val="00C42960"/>
    <w:rsid w:val="00C52583"/>
    <w:rsid w:val="00C657A8"/>
    <w:rsid w:val="00C81C1A"/>
    <w:rsid w:val="00CB35F3"/>
    <w:rsid w:val="00CC188C"/>
    <w:rsid w:val="00CC32E3"/>
    <w:rsid w:val="00CD6EA9"/>
    <w:rsid w:val="00D10BB9"/>
    <w:rsid w:val="00D37F0C"/>
    <w:rsid w:val="00D56E8C"/>
    <w:rsid w:val="00D62D5A"/>
    <w:rsid w:val="00D72F10"/>
    <w:rsid w:val="00D75ECF"/>
    <w:rsid w:val="00D832C8"/>
    <w:rsid w:val="00D90DA9"/>
    <w:rsid w:val="00DA2E18"/>
    <w:rsid w:val="00DD20DD"/>
    <w:rsid w:val="00E057DD"/>
    <w:rsid w:val="00E326F5"/>
    <w:rsid w:val="00E436C7"/>
    <w:rsid w:val="00E437DB"/>
    <w:rsid w:val="00E74774"/>
    <w:rsid w:val="00E752E3"/>
    <w:rsid w:val="00EA29AA"/>
    <w:rsid w:val="00EA57DC"/>
    <w:rsid w:val="00EC5CCE"/>
    <w:rsid w:val="00EE3E74"/>
    <w:rsid w:val="00F0636B"/>
    <w:rsid w:val="00F0705A"/>
    <w:rsid w:val="00F10333"/>
    <w:rsid w:val="00F14D43"/>
    <w:rsid w:val="00F32B3D"/>
    <w:rsid w:val="00F33914"/>
    <w:rsid w:val="00F34253"/>
    <w:rsid w:val="00F66C22"/>
    <w:rsid w:val="00F87D27"/>
    <w:rsid w:val="00FA1554"/>
    <w:rsid w:val="00FC27DF"/>
    <w:rsid w:val="00FF0B45"/>
    <w:rsid w:val="00FF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D40242"/>
  <w15:chartTrackingRefBased/>
  <w15:docId w15:val="{29FFD95A-4E8C-406E-AE56-22501AA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5BB"/>
    <w:rPr>
      <w:rFonts w:ascii="Times New Roman" w:eastAsia="Times New Roman" w:hAnsi="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level1">
    <w:name w:val="_level1"/>
    <w:basedOn w:val="Normal"/>
    <w:rsid w:val="009145BB"/>
  </w:style>
  <w:style w:type="paragraph" w:customStyle="1" w:styleId="WPHeading2">
    <w:name w:val="WP_Heading 2"/>
    <w:basedOn w:val="Normal"/>
    <w:rsid w:val="007A6DB5"/>
    <w:pPr>
      <w:widowControl w:val="0"/>
      <w:jc w:val="center"/>
    </w:pPr>
    <w:rPr>
      <w:b/>
      <w:sz w:val="28"/>
      <w:u w:val="single"/>
    </w:rPr>
  </w:style>
  <w:style w:type="character" w:styleId="Hyperlink">
    <w:name w:val="Hyperlink"/>
    <w:uiPriority w:val="99"/>
    <w:unhideWhenUsed/>
    <w:rsid w:val="007A6DB5"/>
    <w:rPr>
      <w:color w:val="0000FF"/>
      <w:u w:val="single"/>
    </w:rPr>
  </w:style>
  <w:style w:type="character" w:customStyle="1" w:styleId="apple-converted-space">
    <w:name w:val="apple-converted-space"/>
    <w:basedOn w:val="DefaultParagraphFont"/>
    <w:rsid w:val="004D76DF"/>
  </w:style>
  <w:style w:type="character" w:customStyle="1" w:styleId="aqj">
    <w:name w:val="aqj"/>
    <w:basedOn w:val="DefaultParagraphFont"/>
    <w:rsid w:val="004D76DF"/>
  </w:style>
  <w:style w:type="paragraph" w:styleId="ListParagraph">
    <w:name w:val="List Paragraph"/>
    <w:basedOn w:val="Normal"/>
    <w:uiPriority w:val="34"/>
    <w:qFormat/>
    <w:rsid w:val="00F34253"/>
    <w:pPr>
      <w:ind w:left="720"/>
      <w:contextualSpacing/>
    </w:pPr>
  </w:style>
  <w:style w:type="paragraph" w:styleId="NormalWeb">
    <w:name w:val="Normal (Web)"/>
    <w:basedOn w:val="Normal"/>
    <w:uiPriority w:val="99"/>
    <w:unhideWhenUsed/>
    <w:rsid w:val="00084087"/>
    <w:pPr>
      <w:spacing w:before="100" w:beforeAutospacing="1" w:after="100" w:afterAutospacing="1"/>
    </w:pPr>
    <w:rPr>
      <w:szCs w:val="24"/>
    </w:rPr>
  </w:style>
  <w:style w:type="character" w:styleId="Emphasis">
    <w:name w:val="Emphasis"/>
    <w:uiPriority w:val="20"/>
    <w:qFormat/>
    <w:rsid w:val="00084087"/>
    <w:rPr>
      <w:i/>
      <w:iCs/>
    </w:rPr>
  </w:style>
  <w:style w:type="character" w:styleId="CommentReference">
    <w:name w:val="annotation reference"/>
    <w:rsid w:val="00565F70"/>
    <w:rPr>
      <w:sz w:val="16"/>
      <w:szCs w:val="16"/>
    </w:rPr>
  </w:style>
  <w:style w:type="paragraph" w:styleId="CommentText">
    <w:name w:val="annotation text"/>
    <w:basedOn w:val="Normal"/>
    <w:link w:val="CommentTextChar"/>
    <w:rsid w:val="00565F70"/>
    <w:rPr>
      <w:sz w:val="20"/>
    </w:rPr>
  </w:style>
  <w:style w:type="character" w:customStyle="1" w:styleId="CommentTextChar">
    <w:name w:val="Comment Text Char"/>
    <w:link w:val="CommentText"/>
    <w:rsid w:val="00565F70"/>
    <w:rPr>
      <w:rFonts w:ascii="Times New Roman" w:eastAsia="Times New Roman" w:hAnsi="Times New Roman"/>
    </w:rPr>
  </w:style>
  <w:style w:type="paragraph" w:styleId="CommentSubject">
    <w:name w:val="annotation subject"/>
    <w:basedOn w:val="CommentText"/>
    <w:next w:val="CommentText"/>
    <w:link w:val="CommentSubjectChar"/>
    <w:rsid w:val="00565F70"/>
    <w:rPr>
      <w:b/>
      <w:bCs/>
    </w:rPr>
  </w:style>
  <w:style w:type="character" w:customStyle="1" w:styleId="CommentSubjectChar">
    <w:name w:val="Comment Subject Char"/>
    <w:link w:val="CommentSubject"/>
    <w:rsid w:val="00565F70"/>
    <w:rPr>
      <w:rFonts w:ascii="Times New Roman" w:eastAsia="Times New Roman" w:hAnsi="Times New Roman"/>
      <w:b/>
      <w:bCs/>
    </w:rPr>
  </w:style>
  <w:style w:type="paragraph" w:styleId="BalloonText">
    <w:name w:val="Balloon Text"/>
    <w:basedOn w:val="Normal"/>
    <w:link w:val="BalloonTextChar"/>
    <w:rsid w:val="00565F70"/>
    <w:rPr>
      <w:sz w:val="18"/>
      <w:szCs w:val="18"/>
    </w:rPr>
  </w:style>
  <w:style w:type="character" w:customStyle="1" w:styleId="BalloonTextChar">
    <w:name w:val="Balloon Text Char"/>
    <w:link w:val="BalloonText"/>
    <w:rsid w:val="00565F70"/>
    <w:rPr>
      <w:rFonts w:ascii="Times New Roman" w:eastAsia="Times New Roman" w:hAnsi="Times New Roman"/>
      <w:sz w:val="18"/>
      <w:szCs w:val="18"/>
    </w:rPr>
  </w:style>
  <w:style w:type="character" w:styleId="UnresolvedMention">
    <w:name w:val="Unresolved Mention"/>
    <w:uiPriority w:val="99"/>
    <w:semiHidden/>
    <w:unhideWhenUsed/>
    <w:rsid w:val="001137DC"/>
    <w:rPr>
      <w:color w:val="605E5C"/>
      <w:shd w:val="clear" w:color="auto" w:fill="E1DFDD"/>
    </w:rPr>
  </w:style>
  <w:style w:type="paragraph" w:styleId="Header">
    <w:name w:val="header"/>
    <w:basedOn w:val="Normal"/>
    <w:link w:val="HeaderChar"/>
    <w:rsid w:val="004E018A"/>
    <w:pPr>
      <w:tabs>
        <w:tab w:val="center" w:pos="4680"/>
        <w:tab w:val="right" w:pos="9360"/>
      </w:tabs>
    </w:pPr>
  </w:style>
  <w:style w:type="character" w:customStyle="1" w:styleId="HeaderChar">
    <w:name w:val="Header Char"/>
    <w:link w:val="Header"/>
    <w:rsid w:val="004E018A"/>
    <w:rPr>
      <w:rFonts w:ascii="Times New Roman" w:eastAsia="Times New Roman" w:hAnsi="Times New Roman"/>
      <w:sz w:val="24"/>
    </w:rPr>
  </w:style>
  <w:style w:type="paragraph" w:styleId="Footer">
    <w:name w:val="footer"/>
    <w:basedOn w:val="Normal"/>
    <w:link w:val="FooterChar"/>
    <w:rsid w:val="004E018A"/>
    <w:pPr>
      <w:tabs>
        <w:tab w:val="center" w:pos="4680"/>
        <w:tab w:val="right" w:pos="9360"/>
      </w:tabs>
    </w:pPr>
  </w:style>
  <w:style w:type="character" w:customStyle="1" w:styleId="FooterChar">
    <w:name w:val="Footer Char"/>
    <w:link w:val="Footer"/>
    <w:rsid w:val="004E018A"/>
    <w:rPr>
      <w:rFonts w:ascii="Times New Roman" w:eastAsia="Times New Roman" w:hAnsi="Times New Roman"/>
      <w:sz w:val="24"/>
    </w:rPr>
  </w:style>
  <w:style w:type="paragraph" w:styleId="Revision">
    <w:name w:val="Revision"/>
    <w:hidden/>
    <w:rsid w:val="00D75ECF"/>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3954">
      <w:bodyDiv w:val="1"/>
      <w:marLeft w:val="0"/>
      <w:marRight w:val="0"/>
      <w:marTop w:val="0"/>
      <w:marBottom w:val="0"/>
      <w:divBdr>
        <w:top w:val="none" w:sz="0" w:space="0" w:color="auto"/>
        <w:left w:val="none" w:sz="0" w:space="0" w:color="auto"/>
        <w:bottom w:val="none" w:sz="0" w:space="0" w:color="auto"/>
        <w:right w:val="none" w:sz="0" w:space="0" w:color="auto"/>
      </w:divBdr>
    </w:div>
    <w:div w:id="174808171">
      <w:bodyDiv w:val="1"/>
      <w:marLeft w:val="0"/>
      <w:marRight w:val="0"/>
      <w:marTop w:val="0"/>
      <w:marBottom w:val="0"/>
      <w:divBdr>
        <w:top w:val="none" w:sz="0" w:space="0" w:color="auto"/>
        <w:left w:val="none" w:sz="0" w:space="0" w:color="auto"/>
        <w:bottom w:val="none" w:sz="0" w:space="0" w:color="auto"/>
        <w:right w:val="none" w:sz="0" w:space="0" w:color="auto"/>
      </w:divBdr>
    </w:div>
    <w:div w:id="212936257">
      <w:bodyDiv w:val="1"/>
      <w:marLeft w:val="0"/>
      <w:marRight w:val="0"/>
      <w:marTop w:val="0"/>
      <w:marBottom w:val="0"/>
      <w:divBdr>
        <w:top w:val="none" w:sz="0" w:space="0" w:color="auto"/>
        <w:left w:val="none" w:sz="0" w:space="0" w:color="auto"/>
        <w:bottom w:val="none" w:sz="0" w:space="0" w:color="auto"/>
        <w:right w:val="none" w:sz="0" w:space="0" w:color="auto"/>
      </w:divBdr>
    </w:div>
    <w:div w:id="579367781">
      <w:bodyDiv w:val="1"/>
      <w:marLeft w:val="0"/>
      <w:marRight w:val="0"/>
      <w:marTop w:val="0"/>
      <w:marBottom w:val="0"/>
      <w:divBdr>
        <w:top w:val="none" w:sz="0" w:space="0" w:color="auto"/>
        <w:left w:val="none" w:sz="0" w:space="0" w:color="auto"/>
        <w:bottom w:val="none" w:sz="0" w:space="0" w:color="auto"/>
        <w:right w:val="none" w:sz="0" w:space="0" w:color="auto"/>
      </w:divBdr>
    </w:div>
    <w:div w:id="665062325">
      <w:bodyDiv w:val="1"/>
      <w:marLeft w:val="0"/>
      <w:marRight w:val="0"/>
      <w:marTop w:val="0"/>
      <w:marBottom w:val="0"/>
      <w:divBdr>
        <w:top w:val="none" w:sz="0" w:space="0" w:color="auto"/>
        <w:left w:val="none" w:sz="0" w:space="0" w:color="auto"/>
        <w:bottom w:val="none" w:sz="0" w:space="0" w:color="auto"/>
        <w:right w:val="none" w:sz="0" w:space="0" w:color="auto"/>
      </w:divBdr>
    </w:div>
    <w:div w:id="724260732">
      <w:bodyDiv w:val="1"/>
      <w:marLeft w:val="0"/>
      <w:marRight w:val="0"/>
      <w:marTop w:val="0"/>
      <w:marBottom w:val="0"/>
      <w:divBdr>
        <w:top w:val="none" w:sz="0" w:space="0" w:color="auto"/>
        <w:left w:val="none" w:sz="0" w:space="0" w:color="auto"/>
        <w:bottom w:val="none" w:sz="0" w:space="0" w:color="auto"/>
        <w:right w:val="none" w:sz="0" w:space="0" w:color="auto"/>
      </w:divBdr>
    </w:div>
    <w:div w:id="829751355">
      <w:bodyDiv w:val="1"/>
      <w:marLeft w:val="0"/>
      <w:marRight w:val="0"/>
      <w:marTop w:val="0"/>
      <w:marBottom w:val="0"/>
      <w:divBdr>
        <w:top w:val="none" w:sz="0" w:space="0" w:color="auto"/>
        <w:left w:val="none" w:sz="0" w:space="0" w:color="auto"/>
        <w:bottom w:val="none" w:sz="0" w:space="0" w:color="auto"/>
        <w:right w:val="none" w:sz="0" w:space="0" w:color="auto"/>
      </w:divBdr>
    </w:div>
    <w:div w:id="868419496">
      <w:bodyDiv w:val="1"/>
      <w:marLeft w:val="0"/>
      <w:marRight w:val="0"/>
      <w:marTop w:val="0"/>
      <w:marBottom w:val="0"/>
      <w:divBdr>
        <w:top w:val="none" w:sz="0" w:space="0" w:color="auto"/>
        <w:left w:val="none" w:sz="0" w:space="0" w:color="auto"/>
        <w:bottom w:val="none" w:sz="0" w:space="0" w:color="auto"/>
        <w:right w:val="none" w:sz="0" w:space="0" w:color="auto"/>
      </w:divBdr>
    </w:div>
    <w:div w:id="971718315">
      <w:bodyDiv w:val="1"/>
      <w:marLeft w:val="0"/>
      <w:marRight w:val="0"/>
      <w:marTop w:val="0"/>
      <w:marBottom w:val="0"/>
      <w:divBdr>
        <w:top w:val="none" w:sz="0" w:space="0" w:color="auto"/>
        <w:left w:val="none" w:sz="0" w:space="0" w:color="auto"/>
        <w:bottom w:val="none" w:sz="0" w:space="0" w:color="auto"/>
        <w:right w:val="none" w:sz="0" w:space="0" w:color="auto"/>
      </w:divBdr>
    </w:div>
    <w:div w:id="1057431558">
      <w:bodyDiv w:val="1"/>
      <w:marLeft w:val="0"/>
      <w:marRight w:val="0"/>
      <w:marTop w:val="0"/>
      <w:marBottom w:val="0"/>
      <w:divBdr>
        <w:top w:val="none" w:sz="0" w:space="0" w:color="auto"/>
        <w:left w:val="none" w:sz="0" w:space="0" w:color="auto"/>
        <w:bottom w:val="none" w:sz="0" w:space="0" w:color="auto"/>
        <w:right w:val="none" w:sz="0" w:space="0" w:color="auto"/>
      </w:divBdr>
    </w:div>
    <w:div w:id="1083180827">
      <w:bodyDiv w:val="1"/>
      <w:marLeft w:val="0"/>
      <w:marRight w:val="0"/>
      <w:marTop w:val="0"/>
      <w:marBottom w:val="0"/>
      <w:divBdr>
        <w:top w:val="none" w:sz="0" w:space="0" w:color="auto"/>
        <w:left w:val="none" w:sz="0" w:space="0" w:color="auto"/>
        <w:bottom w:val="none" w:sz="0" w:space="0" w:color="auto"/>
        <w:right w:val="none" w:sz="0" w:space="0" w:color="auto"/>
      </w:divBdr>
    </w:div>
    <w:div w:id="1103646814">
      <w:bodyDiv w:val="1"/>
      <w:marLeft w:val="0"/>
      <w:marRight w:val="0"/>
      <w:marTop w:val="0"/>
      <w:marBottom w:val="0"/>
      <w:divBdr>
        <w:top w:val="none" w:sz="0" w:space="0" w:color="auto"/>
        <w:left w:val="none" w:sz="0" w:space="0" w:color="auto"/>
        <w:bottom w:val="none" w:sz="0" w:space="0" w:color="auto"/>
        <w:right w:val="none" w:sz="0" w:space="0" w:color="auto"/>
      </w:divBdr>
    </w:div>
    <w:div w:id="1375540425">
      <w:bodyDiv w:val="1"/>
      <w:marLeft w:val="0"/>
      <w:marRight w:val="0"/>
      <w:marTop w:val="0"/>
      <w:marBottom w:val="0"/>
      <w:divBdr>
        <w:top w:val="none" w:sz="0" w:space="0" w:color="auto"/>
        <w:left w:val="none" w:sz="0" w:space="0" w:color="auto"/>
        <w:bottom w:val="none" w:sz="0" w:space="0" w:color="auto"/>
        <w:right w:val="none" w:sz="0" w:space="0" w:color="auto"/>
      </w:divBdr>
      <w:divsChild>
        <w:div w:id="923998112">
          <w:marLeft w:val="0"/>
          <w:marRight w:val="0"/>
          <w:marTop w:val="0"/>
          <w:marBottom w:val="0"/>
          <w:divBdr>
            <w:top w:val="none" w:sz="0" w:space="0" w:color="auto"/>
            <w:left w:val="none" w:sz="0" w:space="0" w:color="auto"/>
            <w:bottom w:val="none" w:sz="0" w:space="0" w:color="auto"/>
            <w:right w:val="none" w:sz="0" w:space="0" w:color="auto"/>
          </w:divBdr>
          <w:divsChild>
            <w:div w:id="5834612">
              <w:marLeft w:val="0"/>
              <w:marRight w:val="0"/>
              <w:marTop w:val="0"/>
              <w:marBottom w:val="0"/>
              <w:divBdr>
                <w:top w:val="none" w:sz="0" w:space="0" w:color="auto"/>
                <w:left w:val="none" w:sz="0" w:space="0" w:color="auto"/>
                <w:bottom w:val="none" w:sz="0" w:space="0" w:color="auto"/>
                <w:right w:val="none" w:sz="0" w:space="0" w:color="auto"/>
              </w:divBdr>
              <w:divsChild>
                <w:div w:id="51512687">
                  <w:marLeft w:val="0"/>
                  <w:marRight w:val="0"/>
                  <w:marTop w:val="0"/>
                  <w:marBottom w:val="0"/>
                  <w:divBdr>
                    <w:top w:val="none" w:sz="0" w:space="0" w:color="auto"/>
                    <w:left w:val="none" w:sz="0" w:space="0" w:color="auto"/>
                    <w:bottom w:val="none" w:sz="0" w:space="0" w:color="auto"/>
                    <w:right w:val="none" w:sz="0" w:space="0" w:color="auto"/>
                  </w:divBdr>
                </w:div>
              </w:divsChild>
            </w:div>
            <w:div w:id="19094007">
              <w:marLeft w:val="0"/>
              <w:marRight w:val="0"/>
              <w:marTop w:val="0"/>
              <w:marBottom w:val="0"/>
              <w:divBdr>
                <w:top w:val="none" w:sz="0" w:space="0" w:color="auto"/>
                <w:left w:val="none" w:sz="0" w:space="0" w:color="auto"/>
                <w:bottom w:val="none" w:sz="0" w:space="0" w:color="auto"/>
                <w:right w:val="none" w:sz="0" w:space="0" w:color="auto"/>
              </w:divBdr>
              <w:divsChild>
                <w:div w:id="1405183631">
                  <w:marLeft w:val="0"/>
                  <w:marRight w:val="0"/>
                  <w:marTop w:val="0"/>
                  <w:marBottom w:val="0"/>
                  <w:divBdr>
                    <w:top w:val="none" w:sz="0" w:space="0" w:color="auto"/>
                    <w:left w:val="none" w:sz="0" w:space="0" w:color="auto"/>
                    <w:bottom w:val="none" w:sz="0" w:space="0" w:color="auto"/>
                    <w:right w:val="none" w:sz="0" w:space="0" w:color="auto"/>
                  </w:divBdr>
                  <w:divsChild>
                    <w:div w:id="1795827316">
                      <w:marLeft w:val="0"/>
                      <w:marRight w:val="0"/>
                      <w:marTop w:val="0"/>
                      <w:marBottom w:val="0"/>
                      <w:divBdr>
                        <w:top w:val="none" w:sz="0" w:space="0" w:color="auto"/>
                        <w:left w:val="none" w:sz="0" w:space="0" w:color="auto"/>
                        <w:bottom w:val="none" w:sz="0" w:space="0" w:color="auto"/>
                        <w:right w:val="none" w:sz="0" w:space="0" w:color="auto"/>
                      </w:divBdr>
                    </w:div>
                  </w:divsChild>
                </w:div>
                <w:div w:id="1457989027">
                  <w:marLeft w:val="0"/>
                  <w:marRight w:val="0"/>
                  <w:marTop w:val="0"/>
                  <w:marBottom w:val="0"/>
                  <w:divBdr>
                    <w:top w:val="none" w:sz="0" w:space="0" w:color="auto"/>
                    <w:left w:val="none" w:sz="0" w:space="0" w:color="auto"/>
                    <w:bottom w:val="none" w:sz="0" w:space="0" w:color="auto"/>
                    <w:right w:val="none" w:sz="0" w:space="0" w:color="auto"/>
                  </w:divBdr>
                  <w:divsChild>
                    <w:div w:id="8323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1099">
              <w:marLeft w:val="0"/>
              <w:marRight w:val="0"/>
              <w:marTop w:val="0"/>
              <w:marBottom w:val="0"/>
              <w:divBdr>
                <w:top w:val="none" w:sz="0" w:space="0" w:color="auto"/>
                <w:left w:val="none" w:sz="0" w:space="0" w:color="auto"/>
                <w:bottom w:val="none" w:sz="0" w:space="0" w:color="auto"/>
                <w:right w:val="none" w:sz="0" w:space="0" w:color="auto"/>
              </w:divBdr>
              <w:divsChild>
                <w:div w:id="1433159161">
                  <w:marLeft w:val="0"/>
                  <w:marRight w:val="0"/>
                  <w:marTop w:val="0"/>
                  <w:marBottom w:val="0"/>
                  <w:divBdr>
                    <w:top w:val="none" w:sz="0" w:space="0" w:color="auto"/>
                    <w:left w:val="none" w:sz="0" w:space="0" w:color="auto"/>
                    <w:bottom w:val="none" w:sz="0" w:space="0" w:color="auto"/>
                    <w:right w:val="none" w:sz="0" w:space="0" w:color="auto"/>
                  </w:divBdr>
                </w:div>
              </w:divsChild>
            </w:div>
            <w:div w:id="210894944">
              <w:marLeft w:val="0"/>
              <w:marRight w:val="0"/>
              <w:marTop w:val="0"/>
              <w:marBottom w:val="0"/>
              <w:divBdr>
                <w:top w:val="none" w:sz="0" w:space="0" w:color="auto"/>
                <w:left w:val="none" w:sz="0" w:space="0" w:color="auto"/>
                <w:bottom w:val="none" w:sz="0" w:space="0" w:color="auto"/>
                <w:right w:val="none" w:sz="0" w:space="0" w:color="auto"/>
              </w:divBdr>
              <w:divsChild>
                <w:div w:id="527108817">
                  <w:marLeft w:val="0"/>
                  <w:marRight w:val="0"/>
                  <w:marTop w:val="0"/>
                  <w:marBottom w:val="0"/>
                  <w:divBdr>
                    <w:top w:val="none" w:sz="0" w:space="0" w:color="auto"/>
                    <w:left w:val="none" w:sz="0" w:space="0" w:color="auto"/>
                    <w:bottom w:val="none" w:sz="0" w:space="0" w:color="auto"/>
                    <w:right w:val="none" w:sz="0" w:space="0" w:color="auto"/>
                  </w:divBdr>
                </w:div>
              </w:divsChild>
            </w:div>
            <w:div w:id="293366963">
              <w:marLeft w:val="0"/>
              <w:marRight w:val="0"/>
              <w:marTop w:val="0"/>
              <w:marBottom w:val="0"/>
              <w:divBdr>
                <w:top w:val="none" w:sz="0" w:space="0" w:color="auto"/>
                <w:left w:val="none" w:sz="0" w:space="0" w:color="auto"/>
                <w:bottom w:val="none" w:sz="0" w:space="0" w:color="auto"/>
                <w:right w:val="none" w:sz="0" w:space="0" w:color="auto"/>
              </w:divBdr>
              <w:divsChild>
                <w:div w:id="97869064">
                  <w:marLeft w:val="0"/>
                  <w:marRight w:val="0"/>
                  <w:marTop w:val="0"/>
                  <w:marBottom w:val="0"/>
                  <w:divBdr>
                    <w:top w:val="none" w:sz="0" w:space="0" w:color="auto"/>
                    <w:left w:val="none" w:sz="0" w:space="0" w:color="auto"/>
                    <w:bottom w:val="none" w:sz="0" w:space="0" w:color="auto"/>
                    <w:right w:val="none" w:sz="0" w:space="0" w:color="auto"/>
                  </w:divBdr>
                </w:div>
              </w:divsChild>
            </w:div>
            <w:div w:id="319695436">
              <w:marLeft w:val="0"/>
              <w:marRight w:val="0"/>
              <w:marTop w:val="0"/>
              <w:marBottom w:val="0"/>
              <w:divBdr>
                <w:top w:val="none" w:sz="0" w:space="0" w:color="auto"/>
                <w:left w:val="none" w:sz="0" w:space="0" w:color="auto"/>
                <w:bottom w:val="none" w:sz="0" w:space="0" w:color="auto"/>
                <w:right w:val="none" w:sz="0" w:space="0" w:color="auto"/>
              </w:divBdr>
              <w:divsChild>
                <w:div w:id="284043614">
                  <w:marLeft w:val="0"/>
                  <w:marRight w:val="0"/>
                  <w:marTop w:val="0"/>
                  <w:marBottom w:val="0"/>
                  <w:divBdr>
                    <w:top w:val="none" w:sz="0" w:space="0" w:color="auto"/>
                    <w:left w:val="none" w:sz="0" w:space="0" w:color="auto"/>
                    <w:bottom w:val="none" w:sz="0" w:space="0" w:color="auto"/>
                    <w:right w:val="none" w:sz="0" w:space="0" w:color="auto"/>
                  </w:divBdr>
                </w:div>
              </w:divsChild>
            </w:div>
            <w:div w:id="440883758">
              <w:marLeft w:val="0"/>
              <w:marRight w:val="0"/>
              <w:marTop w:val="0"/>
              <w:marBottom w:val="0"/>
              <w:divBdr>
                <w:top w:val="none" w:sz="0" w:space="0" w:color="auto"/>
                <w:left w:val="none" w:sz="0" w:space="0" w:color="auto"/>
                <w:bottom w:val="none" w:sz="0" w:space="0" w:color="auto"/>
                <w:right w:val="none" w:sz="0" w:space="0" w:color="auto"/>
              </w:divBdr>
              <w:divsChild>
                <w:div w:id="87771038">
                  <w:marLeft w:val="0"/>
                  <w:marRight w:val="0"/>
                  <w:marTop w:val="0"/>
                  <w:marBottom w:val="0"/>
                  <w:divBdr>
                    <w:top w:val="none" w:sz="0" w:space="0" w:color="auto"/>
                    <w:left w:val="none" w:sz="0" w:space="0" w:color="auto"/>
                    <w:bottom w:val="none" w:sz="0" w:space="0" w:color="auto"/>
                    <w:right w:val="none" w:sz="0" w:space="0" w:color="auto"/>
                  </w:divBdr>
                </w:div>
              </w:divsChild>
            </w:div>
            <w:div w:id="607394878">
              <w:marLeft w:val="0"/>
              <w:marRight w:val="0"/>
              <w:marTop w:val="0"/>
              <w:marBottom w:val="0"/>
              <w:divBdr>
                <w:top w:val="none" w:sz="0" w:space="0" w:color="auto"/>
                <w:left w:val="none" w:sz="0" w:space="0" w:color="auto"/>
                <w:bottom w:val="none" w:sz="0" w:space="0" w:color="auto"/>
                <w:right w:val="none" w:sz="0" w:space="0" w:color="auto"/>
              </w:divBdr>
              <w:divsChild>
                <w:div w:id="650334681">
                  <w:marLeft w:val="0"/>
                  <w:marRight w:val="0"/>
                  <w:marTop w:val="0"/>
                  <w:marBottom w:val="0"/>
                  <w:divBdr>
                    <w:top w:val="none" w:sz="0" w:space="0" w:color="auto"/>
                    <w:left w:val="none" w:sz="0" w:space="0" w:color="auto"/>
                    <w:bottom w:val="none" w:sz="0" w:space="0" w:color="auto"/>
                    <w:right w:val="none" w:sz="0" w:space="0" w:color="auto"/>
                  </w:divBdr>
                </w:div>
              </w:divsChild>
            </w:div>
            <w:div w:id="671950056">
              <w:marLeft w:val="0"/>
              <w:marRight w:val="0"/>
              <w:marTop w:val="0"/>
              <w:marBottom w:val="0"/>
              <w:divBdr>
                <w:top w:val="none" w:sz="0" w:space="0" w:color="auto"/>
                <w:left w:val="none" w:sz="0" w:space="0" w:color="auto"/>
                <w:bottom w:val="none" w:sz="0" w:space="0" w:color="auto"/>
                <w:right w:val="none" w:sz="0" w:space="0" w:color="auto"/>
              </w:divBdr>
              <w:divsChild>
                <w:div w:id="517932674">
                  <w:marLeft w:val="0"/>
                  <w:marRight w:val="0"/>
                  <w:marTop w:val="0"/>
                  <w:marBottom w:val="0"/>
                  <w:divBdr>
                    <w:top w:val="none" w:sz="0" w:space="0" w:color="auto"/>
                    <w:left w:val="none" w:sz="0" w:space="0" w:color="auto"/>
                    <w:bottom w:val="none" w:sz="0" w:space="0" w:color="auto"/>
                    <w:right w:val="none" w:sz="0" w:space="0" w:color="auto"/>
                  </w:divBdr>
                </w:div>
              </w:divsChild>
            </w:div>
            <w:div w:id="675227865">
              <w:marLeft w:val="0"/>
              <w:marRight w:val="0"/>
              <w:marTop w:val="0"/>
              <w:marBottom w:val="0"/>
              <w:divBdr>
                <w:top w:val="none" w:sz="0" w:space="0" w:color="auto"/>
                <w:left w:val="none" w:sz="0" w:space="0" w:color="auto"/>
                <w:bottom w:val="none" w:sz="0" w:space="0" w:color="auto"/>
                <w:right w:val="none" w:sz="0" w:space="0" w:color="auto"/>
              </w:divBdr>
              <w:divsChild>
                <w:div w:id="1205406718">
                  <w:marLeft w:val="0"/>
                  <w:marRight w:val="0"/>
                  <w:marTop w:val="0"/>
                  <w:marBottom w:val="0"/>
                  <w:divBdr>
                    <w:top w:val="none" w:sz="0" w:space="0" w:color="auto"/>
                    <w:left w:val="none" w:sz="0" w:space="0" w:color="auto"/>
                    <w:bottom w:val="none" w:sz="0" w:space="0" w:color="auto"/>
                    <w:right w:val="none" w:sz="0" w:space="0" w:color="auto"/>
                  </w:divBdr>
                </w:div>
              </w:divsChild>
            </w:div>
            <w:div w:id="737020894">
              <w:marLeft w:val="0"/>
              <w:marRight w:val="0"/>
              <w:marTop w:val="0"/>
              <w:marBottom w:val="0"/>
              <w:divBdr>
                <w:top w:val="none" w:sz="0" w:space="0" w:color="auto"/>
                <w:left w:val="none" w:sz="0" w:space="0" w:color="auto"/>
                <w:bottom w:val="none" w:sz="0" w:space="0" w:color="auto"/>
                <w:right w:val="none" w:sz="0" w:space="0" w:color="auto"/>
              </w:divBdr>
              <w:divsChild>
                <w:div w:id="588075258">
                  <w:marLeft w:val="0"/>
                  <w:marRight w:val="0"/>
                  <w:marTop w:val="0"/>
                  <w:marBottom w:val="0"/>
                  <w:divBdr>
                    <w:top w:val="none" w:sz="0" w:space="0" w:color="auto"/>
                    <w:left w:val="none" w:sz="0" w:space="0" w:color="auto"/>
                    <w:bottom w:val="none" w:sz="0" w:space="0" w:color="auto"/>
                    <w:right w:val="none" w:sz="0" w:space="0" w:color="auto"/>
                  </w:divBdr>
                </w:div>
              </w:divsChild>
            </w:div>
            <w:div w:id="737824102">
              <w:marLeft w:val="0"/>
              <w:marRight w:val="0"/>
              <w:marTop w:val="0"/>
              <w:marBottom w:val="0"/>
              <w:divBdr>
                <w:top w:val="none" w:sz="0" w:space="0" w:color="auto"/>
                <w:left w:val="none" w:sz="0" w:space="0" w:color="auto"/>
                <w:bottom w:val="none" w:sz="0" w:space="0" w:color="auto"/>
                <w:right w:val="none" w:sz="0" w:space="0" w:color="auto"/>
              </w:divBdr>
              <w:divsChild>
                <w:div w:id="695470268">
                  <w:marLeft w:val="0"/>
                  <w:marRight w:val="0"/>
                  <w:marTop w:val="0"/>
                  <w:marBottom w:val="0"/>
                  <w:divBdr>
                    <w:top w:val="none" w:sz="0" w:space="0" w:color="auto"/>
                    <w:left w:val="none" w:sz="0" w:space="0" w:color="auto"/>
                    <w:bottom w:val="none" w:sz="0" w:space="0" w:color="auto"/>
                    <w:right w:val="none" w:sz="0" w:space="0" w:color="auto"/>
                  </w:divBdr>
                </w:div>
              </w:divsChild>
            </w:div>
            <w:div w:id="760680444">
              <w:marLeft w:val="0"/>
              <w:marRight w:val="0"/>
              <w:marTop w:val="0"/>
              <w:marBottom w:val="0"/>
              <w:divBdr>
                <w:top w:val="none" w:sz="0" w:space="0" w:color="auto"/>
                <w:left w:val="none" w:sz="0" w:space="0" w:color="auto"/>
                <w:bottom w:val="none" w:sz="0" w:space="0" w:color="auto"/>
                <w:right w:val="none" w:sz="0" w:space="0" w:color="auto"/>
              </w:divBdr>
              <w:divsChild>
                <w:div w:id="2041709459">
                  <w:marLeft w:val="0"/>
                  <w:marRight w:val="0"/>
                  <w:marTop w:val="0"/>
                  <w:marBottom w:val="0"/>
                  <w:divBdr>
                    <w:top w:val="none" w:sz="0" w:space="0" w:color="auto"/>
                    <w:left w:val="none" w:sz="0" w:space="0" w:color="auto"/>
                    <w:bottom w:val="none" w:sz="0" w:space="0" w:color="auto"/>
                    <w:right w:val="none" w:sz="0" w:space="0" w:color="auto"/>
                  </w:divBdr>
                </w:div>
              </w:divsChild>
            </w:div>
            <w:div w:id="868110148">
              <w:marLeft w:val="0"/>
              <w:marRight w:val="0"/>
              <w:marTop w:val="0"/>
              <w:marBottom w:val="0"/>
              <w:divBdr>
                <w:top w:val="none" w:sz="0" w:space="0" w:color="auto"/>
                <w:left w:val="none" w:sz="0" w:space="0" w:color="auto"/>
                <w:bottom w:val="none" w:sz="0" w:space="0" w:color="auto"/>
                <w:right w:val="none" w:sz="0" w:space="0" w:color="auto"/>
              </w:divBdr>
              <w:divsChild>
                <w:div w:id="1110394352">
                  <w:marLeft w:val="0"/>
                  <w:marRight w:val="0"/>
                  <w:marTop w:val="0"/>
                  <w:marBottom w:val="0"/>
                  <w:divBdr>
                    <w:top w:val="none" w:sz="0" w:space="0" w:color="auto"/>
                    <w:left w:val="none" w:sz="0" w:space="0" w:color="auto"/>
                    <w:bottom w:val="none" w:sz="0" w:space="0" w:color="auto"/>
                    <w:right w:val="none" w:sz="0" w:space="0" w:color="auto"/>
                  </w:divBdr>
                </w:div>
              </w:divsChild>
            </w:div>
            <w:div w:id="1002124022">
              <w:marLeft w:val="0"/>
              <w:marRight w:val="0"/>
              <w:marTop w:val="0"/>
              <w:marBottom w:val="0"/>
              <w:divBdr>
                <w:top w:val="none" w:sz="0" w:space="0" w:color="auto"/>
                <w:left w:val="none" w:sz="0" w:space="0" w:color="auto"/>
                <w:bottom w:val="none" w:sz="0" w:space="0" w:color="auto"/>
                <w:right w:val="none" w:sz="0" w:space="0" w:color="auto"/>
              </w:divBdr>
              <w:divsChild>
                <w:div w:id="855121787">
                  <w:marLeft w:val="0"/>
                  <w:marRight w:val="0"/>
                  <w:marTop w:val="0"/>
                  <w:marBottom w:val="0"/>
                  <w:divBdr>
                    <w:top w:val="none" w:sz="0" w:space="0" w:color="auto"/>
                    <w:left w:val="none" w:sz="0" w:space="0" w:color="auto"/>
                    <w:bottom w:val="none" w:sz="0" w:space="0" w:color="auto"/>
                    <w:right w:val="none" w:sz="0" w:space="0" w:color="auto"/>
                  </w:divBdr>
                </w:div>
              </w:divsChild>
            </w:div>
            <w:div w:id="1018238552">
              <w:marLeft w:val="0"/>
              <w:marRight w:val="0"/>
              <w:marTop w:val="0"/>
              <w:marBottom w:val="0"/>
              <w:divBdr>
                <w:top w:val="none" w:sz="0" w:space="0" w:color="auto"/>
                <w:left w:val="none" w:sz="0" w:space="0" w:color="auto"/>
                <w:bottom w:val="none" w:sz="0" w:space="0" w:color="auto"/>
                <w:right w:val="none" w:sz="0" w:space="0" w:color="auto"/>
              </w:divBdr>
              <w:divsChild>
                <w:div w:id="309405383">
                  <w:marLeft w:val="0"/>
                  <w:marRight w:val="0"/>
                  <w:marTop w:val="0"/>
                  <w:marBottom w:val="0"/>
                  <w:divBdr>
                    <w:top w:val="none" w:sz="0" w:space="0" w:color="auto"/>
                    <w:left w:val="none" w:sz="0" w:space="0" w:color="auto"/>
                    <w:bottom w:val="none" w:sz="0" w:space="0" w:color="auto"/>
                    <w:right w:val="none" w:sz="0" w:space="0" w:color="auto"/>
                  </w:divBdr>
                </w:div>
              </w:divsChild>
            </w:div>
            <w:div w:id="1024593204">
              <w:marLeft w:val="0"/>
              <w:marRight w:val="0"/>
              <w:marTop w:val="0"/>
              <w:marBottom w:val="0"/>
              <w:divBdr>
                <w:top w:val="none" w:sz="0" w:space="0" w:color="auto"/>
                <w:left w:val="none" w:sz="0" w:space="0" w:color="auto"/>
                <w:bottom w:val="none" w:sz="0" w:space="0" w:color="auto"/>
                <w:right w:val="none" w:sz="0" w:space="0" w:color="auto"/>
              </w:divBdr>
              <w:divsChild>
                <w:div w:id="1998724069">
                  <w:marLeft w:val="0"/>
                  <w:marRight w:val="0"/>
                  <w:marTop w:val="0"/>
                  <w:marBottom w:val="0"/>
                  <w:divBdr>
                    <w:top w:val="none" w:sz="0" w:space="0" w:color="auto"/>
                    <w:left w:val="none" w:sz="0" w:space="0" w:color="auto"/>
                    <w:bottom w:val="none" w:sz="0" w:space="0" w:color="auto"/>
                    <w:right w:val="none" w:sz="0" w:space="0" w:color="auto"/>
                  </w:divBdr>
                </w:div>
              </w:divsChild>
            </w:div>
            <w:div w:id="1303346425">
              <w:marLeft w:val="0"/>
              <w:marRight w:val="0"/>
              <w:marTop w:val="0"/>
              <w:marBottom w:val="0"/>
              <w:divBdr>
                <w:top w:val="none" w:sz="0" w:space="0" w:color="auto"/>
                <w:left w:val="none" w:sz="0" w:space="0" w:color="auto"/>
                <w:bottom w:val="none" w:sz="0" w:space="0" w:color="auto"/>
                <w:right w:val="none" w:sz="0" w:space="0" w:color="auto"/>
              </w:divBdr>
              <w:divsChild>
                <w:div w:id="1230388647">
                  <w:marLeft w:val="0"/>
                  <w:marRight w:val="0"/>
                  <w:marTop w:val="0"/>
                  <w:marBottom w:val="0"/>
                  <w:divBdr>
                    <w:top w:val="none" w:sz="0" w:space="0" w:color="auto"/>
                    <w:left w:val="none" w:sz="0" w:space="0" w:color="auto"/>
                    <w:bottom w:val="none" w:sz="0" w:space="0" w:color="auto"/>
                    <w:right w:val="none" w:sz="0" w:space="0" w:color="auto"/>
                  </w:divBdr>
                </w:div>
              </w:divsChild>
            </w:div>
            <w:div w:id="1362128142">
              <w:marLeft w:val="0"/>
              <w:marRight w:val="0"/>
              <w:marTop w:val="0"/>
              <w:marBottom w:val="0"/>
              <w:divBdr>
                <w:top w:val="none" w:sz="0" w:space="0" w:color="auto"/>
                <w:left w:val="none" w:sz="0" w:space="0" w:color="auto"/>
                <w:bottom w:val="none" w:sz="0" w:space="0" w:color="auto"/>
                <w:right w:val="none" w:sz="0" w:space="0" w:color="auto"/>
              </w:divBdr>
              <w:divsChild>
                <w:div w:id="1375035668">
                  <w:marLeft w:val="0"/>
                  <w:marRight w:val="0"/>
                  <w:marTop w:val="0"/>
                  <w:marBottom w:val="0"/>
                  <w:divBdr>
                    <w:top w:val="none" w:sz="0" w:space="0" w:color="auto"/>
                    <w:left w:val="none" w:sz="0" w:space="0" w:color="auto"/>
                    <w:bottom w:val="none" w:sz="0" w:space="0" w:color="auto"/>
                    <w:right w:val="none" w:sz="0" w:space="0" w:color="auto"/>
                  </w:divBdr>
                </w:div>
              </w:divsChild>
            </w:div>
            <w:div w:id="1405908468">
              <w:marLeft w:val="0"/>
              <w:marRight w:val="0"/>
              <w:marTop w:val="0"/>
              <w:marBottom w:val="0"/>
              <w:divBdr>
                <w:top w:val="none" w:sz="0" w:space="0" w:color="auto"/>
                <w:left w:val="none" w:sz="0" w:space="0" w:color="auto"/>
                <w:bottom w:val="none" w:sz="0" w:space="0" w:color="auto"/>
                <w:right w:val="none" w:sz="0" w:space="0" w:color="auto"/>
              </w:divBdr>
              <w:divsChild>
                <w:div w:id="1558276936">
                  <w:marLeft w:val="0"/>
                  <w:marRight w:val="0"/>
                  <w:marTop w:val="0"/>
                  <w:marBottom w:val="0"/>
                  <w:divBdr>
                    <w:top w:val="none" w:sz="0" w:space="0" w:color="auto"/>
                    <w:left w:val="none" w:sz="0" w:space="0" w:color="auto"/>
                    <w:bottom w:val="none" w:sz="0" w:space="0" w:color="auto"/>
                    <w:right w:val="none" w:sz="0" w:space="0" w:color="auto"/>
                  </w:divBdr>
                </w:div>
              </w:divsChild>
            </w:div>
            <w:div w:id="1485659274">
              <w:marLeft w:val="0"/>
              <w:marRight w:val="0"/>
              <w:marTop w:val="0"/>
              <w:marBottom w:val="0"/>
              <w:divBdr>
                <w:top w:val="none" w:sz="0" w:space="0" w:color="auto"/>
                <w:left w:val="none" w:sz="0" w:space="0" w:color="auto"/>
                <w:bottom w:val="none" w:sz="0" w:space="0" w:color="auto"/>
                <w:right w:val="none" w:sz="0" w:space="0" w:color="auto"/>
              </w:divBdr>
              <w:divsChild>
                <w:div w:id="1415397252">
                  <w:marLeft w:val="0"/>
                  <w:marRight w:val="0"/>
                  <w:marTop w:val="0"/>
                  <w:marBottom w:val="0"/>
                  <w:divBdr>
                    <w:top w:val="none" w:sz="0" w:space="0" w:color="auto"/>
                    <w:left w:val="none" w:sz="0" w:space="0" w:color="auto"/>
                    <w:bottom w:val="none" w:sz="0" w:space="0" w:color="auto"/>
                    <w:right w:val="none" w:sz="0" w:space="0" w:color="auto"/>
                  </w:divBdr>
                </w:div>
              </w:divsChild>
            </w:div>
            <w:div w:id="1498767213">
              <w:marLeft w:val="0"/>
              <w:marRight w:val="0"/>
              <w:marTop w:val="0"/>
              <w:marBottom w:val="0"/>
              <w:divBdr>
                <w:top w:val="none" w:sz="0" w:space="0" w:color="auto"/>
                <w:left w:val="none" w:sz="0" w:space="0" w:color="auto"/>
                <w:bottom w:val="none" w:sz="0" w:space="0" w:color="auto"/>
                <w:right w:val="none" w:sz="0" w:space="0" w:color="auto"/>
              </w:divBdr>
              <w:divsChild>
                <w:div w:id="656692069">
                  <w:marLeft w:val="0"/>
                  <w:marRight w:val="0"/>
                  <w:marTop w:val="0"/>
                  <w:marBottom w:val="0"/>
                  <w:divBdr>
                    <w:top w:val="none" w:sz="0" w:space="0" w:color="auto"/>
                    <w:left w:val="none" w:sz="0" w:space="0" w:color="auto"/>
                    <w:bottom w:val="none" w:sz="0" w:space="0" w:color="auto"/>
                    <w:right w:val="none" w:sz="0" w:space="0" w:color="auto"/>
                  </w:divBdr>
                </w:div>
              </w:divsChild>
            </w:div>
            <w:div w:id="1528063207">
              <w:marLeft w:val="0"/>
              <w:marRight w:val="0"/>
              <w:marTop w:val="0"/>
              <w:marBottom w:val="0"/>
              <w:divBdr>
                <w:top w:val="none" w:sz="0" w:space="0" w:color="auto"/>
                <w:left w:val="none" w:sz="0" w:space="0" w:color="auto"/>
                <w:bottom w:val="none" w:sz="0" w:space="0" w:color="auto"/>
                <w:right w:val="none" w:sz="0" w:space="0" w:color="auto"/>
              </w:divBdr>
              <w:divsChild>
                <w:div w:id="62723629">
                  <w:marLeft w:val="0"/>
                  <w:marRight w:val="0"/>
                  <w:marTop w:val="0"/>
                  <w:marBottom w:val="0"/>
                  <w:divBdr>
                    <w:top w:val="none" w:sz="0" w:space="0" w:color="auto"/>
                    <w:left w:val="none" w:sz="0" w:space="0" w:color="auto"/>
                    <w:bottom w:val="none" w:sz="0" w:space="0" w:color="auto"/>
                    <w:right w:val="none" w:sz="0" w:space="0" w:color="auto"/>
                  </w:divBdr>
                </w:div>
              </w:divsChild>
            </w:div>
            <w:div w:id="1620718463">
              <w:marLeft w:val="0"/>
              <w:marRight w:val="0"/>
              <w:marTop w:val="0"/>
              <w:marBottom w:val="0"/>
              <w:divBdr>
                <w:top w:val="none" w:sz="0" w:space="0" w:color="auto"/>
                <w:left w:val="none" w:sz="0" w:space="0" w:color="auto"/>
                <w:bottom w:val="none" w:sz="0" w:space="0" w:color="auto"/>
                <w:right w:val="none" w:sz="0" w:space="0" w:color="auto"/>
              </w:divBdr>
              <w:divsChild>
                <w:div w:id="1538345965">
                  <w:marLeft w:val="0"/>
                  <w:marRight w:val="0"/>
                  <w:marTop w:val="0"/>
                  <w:marBottom w:val="0"/>
                  <w:divBdr>
                    <w:top w:val="none" w:sz="0" w:space="0" w:color="auto"/>
                    <w:left w:val="none" w:sz="0" w:space="0" w:color="auto"/>
                    <w:bottom w:val="none" w:sz="0" w:space="0" w:color="auto"/>
                    <w:right w:val="none" w:sz="0" w:space="0" w:color="auto"/>
                  </w:divBdr>
                </w:div>
              </w:divsChild>
            </w:div>
            <w:div w:id="1893271238">
              <w:marLeft w:val="0"/>
              <w:marRight w:val="0"/>
              <w:marTop w:val="0"/>
              <w:marBottom w:val="0"/>
              <w:divBdr>
                <w:top w:val="none" w:sz="0" w:space="0" w:color="auto"/>
                <w:left w:val="none" w:sz="0" w:space="0" w:color="auto"/>
                <w:bottom w:val="none" w:sz="0" w:space="0" w:color="auto"/>
                <w:right w:val="none" w:sz="0" w:space="0" w:color="auto"/>
              </w:divBdr>
              <w:divsChild>
                <w:div w:id="845166662">
                  <w:marLeft w:val="0"/>
                  <w:marRight w:val="0"/>
                  <w:marTop w:val="0"/>
                  <w:marBottom w:val="0"/>
                  <w:divBdr>
                    <w:top w:val="none" w:sz="0" w:space="0" w:color="auto"/>
                    <w:left w:val="none" w:sz="0" w:space="0" w:color="auto"/>
                    <w:bottom w:val="none" w:sz="0" w:space="0" w:color="auto"/>
                    <w:right w:val="none" w:sz="0" w:space="0" w:color="auto"/>
                  </w:divBdr>
                </w:div>
              </w:divsChild>
            </w:div>
            <w:div w:id="1951282512">
              <w:marLeft w:val="0"/>
              <w:marRight w:val="0"/>
              <w:marTop w:val="0"/>
              <w:marBottom w:val="0"/>
              <w:divBdr>
                <w:top w:val="none" w:sz="0" w:space="0" w:color="auto"/>
                <w:left w:val="none" w:sz="0" w:space="0" w:color="auto"/>
                <w:bottom w:val="none" w:sz="0" w:space="0" w:color="auto"/>
                <w:right w:val="none" w:sz="0" w:space="0" w:color="auto"/>
              </w:divBdr>
              <w:divsChild>
                <w:div w:id="16931496">
                  <w:marLeft w:val="0"/>
                  <w:marRight w:val="0"/>
                  <w:marTop w:val="0"/>
                  <w:marBottom w:val="0"/>
                  <w:divBdr>
                    <w:top w:val="none" w:sz="0" w:space="0" w:color="auto"/>
                    <w:left w:val="none" w:sz="0" w:space="0" w:color="auto"/>
                    <w:bottom w:val="none" w:sz="0" w:space="0" w:color="auto"/>
                    <w:right w:val="none" w:sz="0" w:space="0" w:color="auto"/>
                  </w:divBdr>
                </w:div>
              </w:divsChild>
            </w:div>
            <w:div w:id="1955164289">
              <w:marLeft w:val="0"/>
              <w:marRight w:val="0"/>
              <w:marTop w:val="0"/>
              <w:marBottom w:val="0"/>
              <w:divBdr>
                <w:top w:val="none" w:sz="0" w:space="0" w:color="auto"/>
                <w:left w:val="none" w:sz="0" w:space="0" w:color="auto"/>
                <w:bottom w:val="none" w:sz="0" w:space="0" w:color="auto"/>
                <w:right w:val="none" w:sz="0" w:space="0" w:color="auto"/>
              </w:divBdr>
              <w:divsChild>
                <w:div w:id="671029716">
                  <w:marLeft w:val="0"/>
                  <w:marRight w:val="0"/>
                  <w:marTop w:val="0"/>
                  <w:marBottom w:val="0"/>
                  <w:divBdr>
                    <w:top w:val="none" w:sz="0" w:space="0" w:color="auto"/>
                    <w:left w:val="none" w:sz="0" w:space="0" w:color="auto"/>
                    <w:bottom w:val="none" w:sz="0" w:space="0" w:color="auto"/>
                    <w:right w:val="none" w:sz="0" w:space="0" w:color="auto"/>
                  </w:divBdr>
                </w:div>
              </w:divsChild>
            </w:div>
            <w:div w:id="1969508933">
              <w:marLeft w:val="0"/>
              <w:marRight w:val="0"/>
              <w:marTop w:val="0"/>
              <w:marBottom w:val="0"/>
              <w:divBdr>
                <w:top w:val="none" w:sz="0" w:space="0" w:color="auto"/>
                <w:left w:val="none" w:sz="0" w:space="0" w:color="auto"/>
                <w:bottom w:val="none" w:sz="0" w:space="0" w:color="auto"/>
                <w:right w:val="none" w:sz="0" w:space="0" w:color="auto"/>
              </w:divBdr>
              <w:divsChild>
                <w:div w:id="778183789">
                  <w:marLeft w:val="0"/>
                  <w:marRight w:val="0"/>
                  <w:marTop w:val="0"/>
                  <w:marBottom w:val="0"/>
                  <w:divBdr>
                    <w:top w:val="none" w:sz="0" w:space="0" w:color="auto"/>
                    <w:left w:val="none" w:sz="0" w:space="0" w:color="auto"/>
                    <w:bottom w:val="none" w:sz="0" w:space="0" w:color="auto"/>
                    <w:right w:val="none" w:sz="0" w:space="0" w:color="auto"/>
                  </w:divBdr>
                </w:div>
              </w:divsChild>
            </w:div>
            <w:div w:id="1988051864">
              <w:marLeft w:val="0"/>
              <w:marRight w:val="0"/>
              <w:marTop w:val="0"/>
              <w:marBottom w:val="0"/>
              <w:divBdr>
                <w:top w:val="none" w:sz="0" w:space="0" w:color="auto"/>
                <w:left w:val="none" w:sz="0" w:space="0" w:color="auto"/>
                <w:bottom w:val="none" w:sz="0" w:space="0" w:color="auto"/>
                <w:right w:val="none" w:sz="0" w:space="0" w:color="auto"/>
              </w:divBdr>
              <w:divsChild>
                <w:div w:id="1208104640">
                  <w:marLeft w:val="0"/>
                  <w:marRight w:val="0"/>
                  <w:marTop w:val="0"/>
                  <w:marBottom w:val="0"/>
                  <w:divBdr>
                    <w:top w:val="none" w:sz="0" w:space="0" w:color="auto"/>
                    <w:left w:val="none" w:sz="0" w:space="0" w:color="auto"/>
                    <w:bottom w:val="none" w:sz="0" w:space="0" w:color="auto"/>
                    <w:right w:val="none" w:sz="0" w:space="0" w:color="auto"/>
                  </w:divBdr>
                </w:div>
              </w:divsChild>
            </w:div>
            <w:div w:id="2058895099">
              <w:marLeft w:val="0"/>
              <w:marRight w:val="0"/>
              <w:marTop w:val="0"/>
              <w:marBottom w:val="0"/>
              <w:divBdr>
                <w:top w:val="none" w:sz="0" w:space="0" w:color="auto"/>
                <w:left w:val="none" w:sz="0" w:space="0" w:color="auto"/>
                <w:bottom w:val="none" w:sz="0" w:space="0" w:color="auto"/>
                <w:right w:val="none" w:sz="0" w:space="0" w:color="auto"/>
              </w:divBdr>
              <w:divsChild>
                <w:div w:id="15810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76899">
      <w:bodyDiv w:val="1"/>
      <w:marLeft w:val="0"/>
      <w:marRight w:val="0"/>
      <w:marTop w:val="0"/>
      <w:marBottom w:val="0"/>
      <w:divBdr>
        <w:top w:val="none" w:sz="0" w:space="0" w:color="auto"/>
        <w:left w:val="none" w:sz="0" w:space="0" w:color="auto"/>
        <w:bottom w:val="none" w:sz="0" w:space="0" w:color="auto"/>
        <w:right w:val="none" w:sz="0" w:space="0" w:color="auto"/>
      </w:divBdr>
    </w:div>
    <w:div w:id="1551578204">
      <w:bodyDiv w:val="1"/>
      <w:marLeft w:val="0"/>
      <w:marRight w:val="0"/>
      <w:marTop w:val="0"/>
      <w:marBottom w:val="0"/>
      <w:divBdr>
        <w:top w:val="none" w:sz="0" w:space="0" w:color="auto"/>
        <w:left w:val="none" w:sz="0" w:space="0" w:color="auto"/>
        <w:bottom w:val="none" w:sz="0" w:space="0" w:color="auto"/>
        <w:right w:val="none" w:sz="0" w:space="0" w:color="auto"/>
      </w:divBdr>
    </w:div>
    <w:div w:id="1761442115">
      <w:bodyDiv w:val="1"/>
      <w:marLeft w:val="0"/>
      <w:marRight w:val="0"/>
      <w:marTop w:val="0"/>
      <w:marBottom w:val="0"/>
      <w:divBdr>
        <w:top w:val="none" w:sz="0" w:space="0" w:color="auto"/>
        <w:left w:val="none" w:sz="0" w:space="0" w:color="auto"/>
        <w:bottom w:val="none" w:sz="0" w:space="0" w:color="auto"/>
        <w:right w:val="none" w:sz="0" w:space="0" w:color="auto"/>
      </w:divBdr>
    </w:div>
    <w:div w:id="1879582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507A-A80B-4016-9B8E-CEC7A979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5</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cp:lastModifiedBy>Sonka, David Carlos</cp:lastModifiedBy>
  <cp:revision>2</cp:revision>
  <cp:lastPrinted>2023-01-23T18:56:00Z</cp:lastPrinted>
  <dcterms:created xsi:type="dcterms:W3CDTF">2023-01-24T21:56:00Z</dcterms:created>
  <dcterms:modified xsi:type="dcterms:W3CDTF">2023-01-24T21:56:00Z</dcterms:modified>
</cp:coreProperties>
</file>